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FB" w:rsidRDefault="00FC01FB" w:rsidP="00FC01FB">
      <w:pPr>
        <w:tabs>
          <w:tab w:val="left" w:pos="3240"/>
          <w:tab w:val="left" w:pos="3420"/>
        </w:tabs>
        <w:jc w:val="center"/>
        <w:rPr>
          <w:b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center"/>
        <w:rPr>
          <w:b/>
        </w:rPr>
      </w:pPr>
      <w:r w:rsidRPr="00486511">
        <w:rPr>
          <w:b/>
        </w:rPr>
        <w:t>2.ТЕМАТИЧЕСКИЙ ПЛАН</w:t>
      </w:r>
    </w:p>
    <w:p w:rsidR="00FC01FB" w:rsidRDefault="00FC01FB" w:rsidP="00FC01FB">
      <w:pPr>
        <w:tabs>
          <w:tab w:val="left" w:pos="3240"/>
          <w:tab w:val="left" w:pos="3420"/>
        </w:tabs>
        <w:jc w:val="center"/>
        <w:rPr>
          <w:b/>
        </w:rPr>
      </w:pPr>
      <w:r w:rsidRPr="005863A8">
        <w:rPr>
          <w:b/>
        </w:rPr>
        <w:t>2.1. Для заочной формы получения образования</w:t>
      </w:r>
    </w:p>
    <w:p w:rsidR="00FC01FB" w:rsidRPr="00B31535" w:rsidRDefault="00FC01FB" w:rsidP="00FC01FB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52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623"/>
        <w:gridCol w:w="555"/>
        <w:gridCol w:w="577"/>
        <w:gridCol w:w="612"/>
        <w:gridCol w:w="612"/>
        <w:gridCol w:w="536"/>
        <w:gridCol w:w="565"/>
        <w:gridCol w:w="565"/>
        <w:gridCol w:w="583"/>
        <w:gridCol w:w="538"/>
        <w:gridCol w:w="496"/>
      </w:tblGrid>
      <w:tr w:rsidR="00FC01FB" w:rsidRPr="005863A8" w:rsidTr="00F565D1">
        <w:trPr>
          <w:cantSplit/>
          <w:trHeight w:val="1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</w:pPr>
            <w:r w:rsidRPr="005863A8">
              <w:t>№</w:t>
            </w:r>
          </w:p>
          <w:p w:rsidR="00FC01FB" w:rsidRPr="005863A8" w:rsidRDefault="00FC01FB" w:rsidP="00F565D1">
            <w:pPr>
              <w:jc w:val="center"/>
            </w:pPr>
          </w:p>
          <w:p w:rsidR="00FC01FB" w:rsidRPr="005863A8" w:rsidRDefault="00FC01FB" w:rsidP="00F565D1">
            <w:pPr>
              <w:jc w:val="center"/>
            </w:pPr>
            <w:r w:rsidRPr="005863A8">
              <w:t>п\п</w:t>
            </w:r>
          </w:p>
        </w:tc>
        <w:tc>
          <w:tcPr>
            <w:tcW w:w="1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FC01FB" w:rsidRPr="005863A8" w:rsidRDefault="00FC01FB" w:rsidP="00F565D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промежуточнойаттестации</w:t>
            </w:r>
            <w:proofErr w:type="spellEnd"/>
          </w:p>
          <w:p w:rsidR="00FC01FB" w:rsidRPr="005863A8" w:rsidRDefault="00FC01FB" w:rsidP="00F565D1">
            <w:pPr>
              <w:jc w:val="center"/>
            </w:pP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>
            <w:pPr>
              <w:jc w:val="center"/>
            </w:pPr>
            <w:r w:rsidRPr="005863A8">
              <w:t xml:space="preserve">Количество часов </w:t>
            </w:r>
            <w:r>
              <w:t>14</w:t>
            </w:r>
            <w:r w:rsidRPr="005863A8">
              <w:t>4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FC01FB" w:rsidRPr="005863A8" w:rsidTr="00F565D1">
        <w:trPr>
          <w:cantSplit/>
          <w:trHeight w:val="278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/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01FB" w:rsidRPr="005863A8" w:rsidRDefault="00FC01FB" w:rsidP="00F565D1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20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235"/>
        </w:trPr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/>
        </w:tc>
        <w:tc>
          <w:tcPr>
            <w:tcW w:w="18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/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/>
        </w:tc>
        <w:tc>
          <w:tcPr>
            <w:tcW w:w="17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FB" w:rsidRPr="005863A8" w:rsidRDefault="00FC01FB" w:rsidP="00F56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Аудиторныезанятия</w:t>
            </w:r>
            <w:proofErr w:type="spell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Самостоятельнаяработа</w:t>
            </w:r>
            <w:proofErr w:type="spellEnd"/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2186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/>
        </w:tc>
        <w:tc>
          <w:tcPr>
            <w:tcW w:w="1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/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/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Круглыестолы</w:t>
            </w:r>
            <w:proofErr w:type="spellEnd"/>
          </w:p>
          <w:p w:rsidR="00FC01FB" w:rsidRPr="005863A8" w:rsidRDefault="00FC01FB" w:rsidP="00F565D1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Тренинги</w:t>
            </w: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Маркетинг как составная часть управленческой деятельности на рынке.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B31535" w:rsidRDefault="00FC01FB" w:rsidP="00F565D1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B31535" w:rsidRDefault="00FC01FB" w:rsidP="00F565D1">
            <w:pPr>
              <w:pStyle w:val="a3"/>
              <w:spacing w:after="0" w:line="259" w:lineRule="auto"/>
              <w:jc w:val="center"/>
            </w:pPr>
            <w:r>
              <w:t>К</w:t>
            </w:r>
            <w:r w:rsidRPr="00B31535">
              <w:t>афедр</w:t>
            </w:r>
            <w:r>
              <w:t>а</w:t>
            </w:r>
            <w:r w:rsidRPr="00B31535">
              <w:t xml:space="preserve"> теоретической и прикладной экономики</w:t>
            </w:r>
          </w:p>
          <w:p w:rsidR="00FC01FB" w:rsidRPr="00B31535" w:rsidRDefault="00FC01FB" w:rsidP="00F565D1">
            <w:pPr>
              <w:pStyle w:val="a3"/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9122EE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2</w:t>
            </w:r>
          </w:p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Информационное обеспечение маркетинговой деятельности.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B14D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B14DD" w:rsidRDefault="00FC01FB" w:rsidP="00F565D1">
            <w:pPr>
              <w:rPr>
                <w:i/>
                <w:sz w:val="20"/>
                <w:szCs w:val="20"/>
              </w:rPr>
            </w:pPr>
            <w:r w:rsidRPr="005B14DD">
              <w:rPr>
                <w:b/>
                <w:i/>
              </w:rPr>
              <w:t>Итого на 1-м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18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i/>
                <w:sz w:val="20"/>
                <w:szCs w:val="20"/>
              </w:rPr>
            </w:pPr>
            <w:r w:rsidRPr="005B14DD">
              <w:rPr>
                <w:b/>
                <w:i/>
              </w:rPr>
              <w:t>8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B14DD" w:rsidRDefault="00FC01FB" w:rsidP="00F565D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9122EE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3</w:t>
            </w:r>
          </w:p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Маркетинговая среда бизнеса.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31535">
              <w:rPr>
                <w:b/>
                <w:sz w:val="22"/>
                <w:szCs w:val="22"/>
              </w:rPr>
              <w:t>-й</w:t>
            </w:r>
          </w:p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9122EE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Маркетинговые стратегии.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Default="00FC01FB" w:rsidP="00F565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9122EE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9122EE">
              <w:t>5</w:t>
            </w:r>
          </w:p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Default="00FC01FB" w:rsidP="00F565D1">
            <w:r>
              <w:t>Маркетинговые технологии, виды, способы применения.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B14D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B14DD" w:rsidRDefault="00FC01FB" w:rsidP="00F565D1">
            <w:pPr>
              <w:rPr>
                <w:b/>
                <w:bCs/>
                <w:i/>
                <w:spacing w:val="3"/>
              </w:rPr>
            </w:pPr>
            <w:r w:rsidRPr="005B14DD">
              <w:rPr>
                <w:b/>
                <w:i/>
              </w:rPr>
              <w:t>Итого на 2-м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16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B14DD" w:rsidRDefault="00FC01FB" w:rsidP="00F565D1">
            <w:pPr>
              <w:ind w:left="113" w:right="113"/>
              <w:jc w:val="center"/>
              <w:rPr>
                <w:b/>
                <w:i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Товар и товарная политика в маркетинге.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31535">
              <w:rPr>
                <w:b/>
                <w:sz w:val="22"/>
                <w:szCs w:val="22"/>
              </w:rPr>
              <w:t>-й</w:t>
            </w:r>
          </w:p>
          <w:p w:rsidR="00FC01FB" w:rsidRPr="00B31535" w:rsidRDefault="00FC01FB" w:rsidP="00F565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Каналы распределения и товародвижения.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B31535" w:rsidRDefault="00FC01FB" w:rsidP="00F565D1">
            <w:pPr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863A8" w:rsidTr="00F565D1">
        <w:trPr>
          <w:cantSplit/>
          <w:trHeight w:val="3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863A8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AE3529" w:rsidRDefault="00FC01FB" w:rsidP="00F565D1">
            <w:r>
              <w:t>Коммуникационный комплекс в маркетинге.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</w:pPr>
            <w:r w:rsidRPr="005B14DD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B31535" w:rsidRDefault="00FC01FB" w:rsidP="00F565D1">
            <w:pPr>
              <w:jc w:val="center"/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863A8" w:rsidRDefault="00FC01FB" w:rsidP="00F565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C01FB" w:rsidRPr="005B14D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B14DD" w:rsidRDefault="00FC01FB" w:rsidP="00F565D1">
            <w:pPr>
              <w:rPr>
                <w:b/>
                <w:bCs/>
                <w:i/>
                <w:spacing w:val="3"/>
              </w:rPr>
            </w:pPr>
            <w:r w:rsidRPr="005B14DD">
              <w:rPr>
                <w:b/>
                <w:i/>
              </w:rPr>
              <w:t>Итого на 3-м этапе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28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  <w:r w:rsidRPr="005B14DD">
              <w:rPr>
                <w:b/>
                <w:i/>
              </w:rPr>
              <w:t>12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  <w:rPr>
                <w:b/>
                <w:i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01FB" w:rsidRPr="005B14DD" w:rsidRDefault="00FC01FB" w:rsidP="00F565D1">
            <w:pPr>
              <w:ind w:left="113" w:right="113"/>
              <w:jc w:val="center"/>
              <w:rPr>
                <w:b/>
                <w:i/>
              </w:rPr>
            </w:pPr>
          </w:p>
        </w:tc>
      </w:tr>
      <w:tr w:rsidR="00FC01FB" w:rsidRPr="005B14DD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B14DD" w:rsidRDefault="00FC01FB" w:rsidP="00F565D1">
            <w:pPr>
              <w:rPr>
                <w:b/>
              </w:rPr>
            </w:pPr>
            <w:r w:rsidRPr="005B14DD">
              <w:rPr>
                <w:b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  <w:r w:rsidRPr="005B14DD">
              <w:rPr>
                <w:b/>
              </w:rPr>
              <w:t>72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  <w:r w:rsidRPr="005B14DD">
              <w:rPr>
                <w:b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  <w:r w:rsidRPr="005B14DD">
              <w:rPr>
                <w:b/>
              </w:rPr>
              <w:t>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  <w:r w:rsidRPr="005B14DD">
              <w:rPr>
                <w:b/>
              </w:rPr>
              <w:t>36</w:t>
            </w: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rPr>
                <w:b/>
              </w:rPr>
            </w:pPr>
          </w:p>
        </w:tc>
      </w:tr>
      <w:tr w:rsidR="00FC01FB" w:rsidRPr="00B3153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  <w:r w:rsidRPr="005863A8">
              <w:t xml:space="preserve">Форма текущей аттестации 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FB" w:rsidRPr="005B14DD" w:rsidRDefault="00FC01FB" w:rsidP="00F565D1">
            <w:pPr>
              <w:jc w:val="center"/>
              <w:rPr>
                <w:color w:val="FF0000"/>
              </w:rPr>
            </w:pPr>
            <w:r w:rsidRPr="005B14DD">
              <w:t>контрольная работа,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</w:tcBorders>
            <w:vAlign w:val="center"/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</w:p>
        </w:tc>
      </w:tr>
      <w:tr w:rsidR="00FC01FB" w:rsidRPr="00B31535" w:rsidTr="00F565D1">
        <w:trPr>
          <w:cantSplit/>
          <w:trHeight w:val="340"/>
        </w:trPr>
        <w:tc>
          <w:tcPr>
            <w:tcW w:w="2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  <w:r w:rsidRPr="005863A8">
              <w:t>Форма промежуточной аттестации по учебной дисциплине</w:t>
            </w:r>
          </w:p>
        </w:tc>
        <w:tc>
          <w:tcPr>
            <w:tcW w:w="23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5B14DD" w:rsidRDefault="00FC01FB" w:rsidP="00F565D1">
            <w:pPr>
              <w:jc w:val="center"/>
            </w:pPr>
            <w:r w:rsidRPr="005B14DD">
              <w:t>дифференцированный зачет</w:t>
            </w: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31535">
              <w:rPr>
                <w:b/>
                <w:sz w:val="22"/>
                <w:szCs w:val="22"/>
              </w:rPr>
              <w:t>-й</w:t>
            </w:r>
          </w:p>
        </w:tc>
        <w:tc>
          <w:tcPr>
            <w:tcW w:w="253" w:type="pct"/>
            <w:vMerge/>
            <w:tcBorders>
              <w:left w:val="single" w:sz="4" w:space="0" w:color="auto"/>
            </w:tcBorders>
            <w:vAlign w:val="center"/>
          </w:tcPr>
          <w:p w:rsidR="00FC01FB" w:rsidRPr="00B31535" w:rsidRDefault="00FC01FB" w:rsidP="00F565D1">
            <w:pPr>
              <w:rPr>
                <w:b/>
                <w:color w:val="FF0000"/>
              </w:rPr>
            </w:pPr>
          </w:p>
        </w:tc>
      </w:tr>
    </w:tbl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  <w:r w:rsidRPr="00FC01FB">
        <w:rPr>
          <w:sz w:val="22"/>
          <w:szCs w:val="22"/>
        </w:rPr>
        <w:t>*Занятия могут проводиться с использованием дистанционных образовательных технологий (ДОТ)</w:t>
      </w: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4. ВОПРОСЫ ДЛЯ САМОСТОЯТЕЛЬНОЙ РАБОТЫ СЛУШАТЕЛЕЙ</w:t>
      </w:r>
    </w:p>
    <w:p w:rsidR="00FC01FB" w:rsidRDefault="00FC01FB" w:rsidP="00FC01FB">
      <w:pPr>
        <w:jc w:val="center"/>
        <w:rPr>
          <w:b/>
          <w:sz w:val="22"/>
        </w:rPr>
      </w:pPr>
    </w:p>
    <w:p w:rsidR="00FC01FB" w:rsidRPr="00CA50C2" w:rsidRDefault="00FC01FB" w:rsidP="00FC01FB">
      <w:pPr>
        <w:jc w:val="center"/>
        <w:rPr>
          <w:b/>
          <w:sz w:val="22"/>
        </w:rPr>
      </w:pPr>
      <w:r>
        <w:rPr>
          <w:b/>
          <w:sz w:val="22"/>
        </w:rPr>
        <w:t>4.1. ЗАОЧНОЙФОРМЫ ПОЛУЧЕНИЯ ОБРАЗОВАНИЯ</w:t>
      </w:r>
    </w:p>
    <w:p w:rsidR="00FC01FB" w:rsidRDefault="00FC01FB" w:rsidP="00FC01FB">
      <w:pPr>
        <w:jc w:val="center"/>
        <w:rPr>
          <w:b/>
        </w:rPr>
      </w:pPr>
    </w:p>
    <w:tbl>
      <w:tblPr>
        <w:tblW w:w="107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115"/>
        <w:gridCol w:w="4536"/>
        <w:gridCol w:w="851"/>
        <w:gridCol w:w="992"/>
        <w:gridCol w:w="1726"/>
      </w:tblGrid>
      <w:tr w:rsidR="00FC01FB" w:rsidRPr="000356BA" w:rsidTr="00F565D1">
        <w:tc>
          <w:tcPr>
            <w:tcW w:w="486" w:type="dxa"/>
          </w:tcPr>
          <w:p w:rsidR="00FC01FB" w:rsidRPr="004F2F21" w:rsidRDefault="00FC01FB" w:rsidP="00F565D1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bookmarkStart w:id="0" w:name="_Hlk93326377"/>
            <w:r w:rsidRPr="004F2F21">
              <w:rPr>
                <w:sz w:val="24"/>
                <w:szCs w:val="24"/>
              </w:rPr>
              <w:t>№</w:t>
            </w:r>
          </w:p>
          <w:p w:rsidR="00FC01FB" w:rsidRPr="004F2F21" w:rsidRDefault="00FC01FB" w:rsidP="00F565D1">
            <w:pPr>
              <w:pStyle w:val="3"/>
              <w:widowControl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F2F21">
              <w:rPr>
                <w:sz w:val="24"/>
                <w:szCs w:val="24"/>
              </w:rPr>
              <w:t>п/п</w:t>
            </w:r>
          </w:p>
        </w:tc>
        <w:tc>
          <w:tcPr>
            <w:tcW w:w="2115" w:type="dxa"/>
            <w:vAlign w:val="center"/>
          </w:tcPr>
          <w:p w:rsidR="00FC01FB" w:rsidRPr="005B14DD" w:rsidRDefault="00FC01FB" w:rsidP="00F565D1">
            <w:pPr>
              <w:widowControl w:val="0"/>
              <w:jc w:val="center"/>
              <w:rPr>
                <w:bCs/>
              </w:rPr>
            </w:pPr>
            <w:r w:rsidRPr="005B14DD">
              <w:rPr>
                <w:bCs/>
                <w:sz w:val="22"/>
                <w:szCs w:val="22"/>
              </w:rPr>
              <w:t>Наименования разделов, модулей</w:t>
            </w:r>
          </w:p>
          <w:p w:rsidR="00FC01FB" w:rsidRPr="005B14DD" w:rsidRDefault="00FC01FB" w:rsidP="00F565D1">
            <w:pPr>
              <w:widowControl w:val="0"/>
              <w:jc w:val="center"/>
            </w:pPr>
            <w:r w:rsidRPr="005B14DD">
              <w:rPr>
                <w:bCs/>
                <w:sz w:val="22"/>
                <w:szCs w:val="22"/>
              </w:rPr>
              <w:t>дисциплин, тем</w:t>
            </w:r>
          </w:p>
        </w:tc>
        <w:tc>
          <w:tcPr>
            <w:tcW w:w="4536" w:type="dxa"/>
            <w:vAlign w:val="center"/>
          </w:tcPr>
          <w:p w:rsidR="00FC01FB" w:rsidRPr="005B14DD" w:rsidRDefault="00FC01FB" w:rsidP="00F565D1">
            <w:pPr>
              <w:widowControl w:val="0"/>
              <w:jc w:val="center"/>
            </w:pPr>
            <w:r w:rsidRPr="005B14DD">
              <w:rPr>
                <w:bCs/>
                <w:sz w:val="22"/>
                <w:szCs w:val="22"/>
              </w:rPr>
              <w:t>Вопросы темы</w:t>
            </w:r>
          </w:p>
        </w:tc>
        <w:tc>
          <w:tcPr>
            <w:tcW w:w="851" w:type="dxa"/>
            <w:vAlign w:val="center"/>
          </w:tcPr>
          <w:p w:rsidR="00FC01FB" w:rsidRPr="005B14DD" w:rsidRDefault="00FC01FB" w:rsidP="00F565D1">
            <w:pPr>
              <w:widowControl w:val="0"/>
              <w:jc w:val="center"/>
              <w:rPr>
                <w:bCs/>
              </w:rPr>
            </w:pPr>
            <w:r w:rsidRPr="005B14DD">
              <w:rPr>
                <w:bCs/>
                <w:sz w:val="22"/>
                <w:szCs w:val="22"/>
              </w:rPr>
              <w:t>Кол-во</w:t>
            </w:r>
          </w:p>
          <w:p w:rsidR="00FC01FB" w:rsidRPr="005B14DD" w:rsidRDefault="00FC01FB" w:rsidP="00F565D1">
            <w:pPr>
              <w:widowControl w:val="0"/>
              <w:jc w:val="center"/>
              <w:rPr>
                <w:bCs/>
              </w:rPr>
            </w:pPr>
            <w:r w:rsidRPr="005B14DD">
              <w:rPr>
                <w:bCs/>
                <w:sz w:val="22"/>
                <w:szCs w:val="22"/>
              </w:rPr>
              <w:t>часов</w:t>
            </w:r>
          </w:p>
          <w:p w:rsidR="00FC01FB" w:rsidRPr="005B14DD" w:rsidRDefault="00FC01FB" w:rsidP="00F565D1">
            <w:pPr>
              <w:widowControl w:val="0"/>
              <w:jc w:val="center"/>
            </w:pPr>
          </w:p>
        </w:tc>
        <w:tc>
          <w:tcPr>
            <w:tcW w:w="992" w:type="dxa"/>
            <w:vAlign w:val="center"/>
          </w:tcPr>
          <w:p w:rsidR="00FC01FB" w:rsidRPr="005B14DD" w:rsidRDefault="00FC01FB" w:rsidP="00F565D1">
            <w:pPr>
              <w:widowControl w:val="0"/>
              <w:jc w:val="center"/>
              <w:rPr>
                <w:bCs/>
              </w:rPr>
            </w:pPr>
            <w:r w:rsidRPr="005B14DD">
              <w:rPr>
                <w:bCs/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5B14DD">
              <w:rPr>
                <w:bCs/>
                <w:sz w:val="22"/>
                <w:szCs w:val="22"/>
              </w:rPr>
              <w:t>контро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5B14DD">
              <w:rPr>
                <w:bCs/>
                <w:sz w:val="22"/>
                <w:szCs w:val="22"/>
              </w:rPr>
              <w:t>ля</w:t>
            </w:r>
            <w:proofErr w:type="gramEnd"/>
          </w:p>
          <w:p w:rsidR="00FC01FB" w:rsidRPr="005B14DD" w:rsidRDefault="00FC01FB" w:rsidP="00F565D1">
            <w:pPr>
              <w:widowControl w:val="0"/>
              <w:jc w:val="center"/>
              <w:rPr>
                <w:bCs/>
              </w:rPr>
            </w:pPr>
            <w:r w:rsidRPr="005B14DD">
              <w:rPr>
                <w:bCs/>
                <w:sz w:val="22"/>
                <w:szCs w:val="22"/>
              </w:rPr>
              <w:t>СРС</w:t>
            </w:r>
          </w:p>
          <w:p w:rsidR="00FC01FB" w:rsidRPr="005B14DD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  <w:vAlign w:val="center"/>
          </w:tcPr>
          <w:p w:rsidR="00FC01FB" w:rsidRPr="005B14DD" w:rsidRDefault="00FC01FB" w:rsidP="00F565D1">
            <w:pPr>
              <w:widowControl w:val="0"/>
              <w:jc w:val="center"/>
            </w:pPr>
            <w:r w:rsidRPr="005B14DD">
              <w:rPr>
                <w:sz w:val="22"/>
                <w:szCs w:val="22"/>
              </w:rPr>
              <w:t xml:space="preserve">Перечень необходимых учебных изданий </w:t>
            </w:r>
          </w:p>
        </w:tc>
      </w:tr>
      <w:tr w:rsidR="00FC01FB" w:rsidRPr="00B97D5E" w:rsidTr="00F565D1">
        <w:trPr>
          <w:trHeight w:val="1845"/>
        </w:trPr>
        <w:tc>
          <w:tcPr>
            <w:tcW w:w="486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1</w:t>
            </w:r>
          </w:p>
        </w:tc>
        <w:tc>
          <w:tcPr>
            <w:tcW w:w="2115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rPr>
                <w:lang w:eastAsia="en-US"/>
              </w:rPr>
              <w:t>Тема 1. Маркетинг как составная часть управленческой деятельности на рынке.</w:t>
            </w:r>
          </w:p>
        </w:tc>
        <w:tc>
          <w:tcPr>
            <w:tcW w:w="4536" w:type="dxa"/>
            <w:vMerge w:val="restart"/>
          </w:tcPr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4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Сущность маркетинга.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4"/>
              </w:numPr>
              <w:tabs>
                <w:tab w:val="num" w:pos="274"/>
              </w:tabs>
              <w:ind w:left="0" w:firstLine="0"/>
              <w:jc w:val="both"/>
            </w:pPr>
            <w:r w:rsidRPr="00B97D5E">
              <w:rPr>
                <w:lang w:eastAsia="en-US"/>
              </w:rPr>
              <w:t xml:space="preserve">Становление и развитие маркетинга на предприятиях Республики Беларусь. </w:t>
            </w:r>
          </w:p>
        </w:tc>
        <w:tc>
          <w:tcPr>
            <w:tcW w:w="851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Тестирование онлайн</w:t>
            </w: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b/>
              </w:rPr>
            </w:pP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</w:t>
            </w:r>
            <w:r w:rsidRPr="00B97D5E">
              <w:t>7</w:t>
            </w:r>
            <w:r w:rsidRPr="00B97D5E">
              <w:rPr>
                <w:lang w:val="en-US"/>
              </w:rPr>
              <w:t>], [2], [5]</w:t>
            </w: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</w:t>
            </w:r>
            <w:r w:rsidRPr="00B97D5E">
              <w:t>4</w:t>
            </w:r>
            <w:r w:rsidRPr="00B97D5E">
              <w:rPr>
                <w:lang w:val="en-US"/>
              </w:rPr>
              <w:t>]</w:t>
            </w:r>
            <w:r w:rsidRPr="00B97D5E">
              <w:t>.</w:t>
            </w:r>
          </w:p>
        </w:tc>
      </w:tr>
      <w:tr w:rsidR="00FC01FB" w:rsidRPr="00B97D5E" w:rsidTr="00F565D1">
        <w:trPr>
          <w:trHeight w:val="276"/>
        </w:trPr>
        <w:tc>
          <w:tcPr>
            <w:tcW w:w="486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2115" w:type="dxa"/>
            <w:vMerge/>
          </w:tcPr>
          <w:p w:rsidR="00FC01FB" w:rsidRPr="00B97D5E" w:rsidRDefault="00FC01FB" w:rsidP="00F565D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FC01FB" w:rsidRPr="00B97D5E" w:rsidRDefault="00FC01FB" w:rsidP="00F565D1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  <w:vMerge w:val="restart"/>
          </w:tcPr>
          <w:p w:rsidR="00FC01FB" w:rsidRPr="00B97D5E" w:rsidRDefault="00FC01FB" w:rsidP="00F565D1">
            <w:pPr>
              <w:widowControl w:val="0"/>
              <w:rPr>
                <w:b/>
              </w:rPr>
            </w:pP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</w:t>
            </w:r>
            <w:r w:rsidRPr="00B97D5E">
              <w:t>7</w:t>
            </w:r>
            <w:r w:rsidRPr="00B97D5E">
              <w:rPr>
                <w:lang w:val="en-US"/>
              </w:rPr>
              <w:t>], [2], [5]</w:t>
            </w: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</w:t>
            </w:r>
            <w:r w:rsidRPr="00B97D5E">
              <w:t>4</w:t>
            </w:r>
            <w:r w:rsidRPr="00B97D5E">
              <w:rPr>
                <w:lang w:val="en-US"/>
              </w:rPr>
              <w:t>]</w:t>
            </w:r>
            <w:r w:rsidRPr="00B97D5E">
              <w:t>.</w:t>
            </w: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</w:p>
        </w:tc>
      </w:tr>
      <w:tr w:rsidR="00FC01FB" w:rsidRPr="00B97D5E" w:rsidTr="00F565D1">
        <w:trPr>
          <w:trHeight w:val="1455"/>
        </w:trPr>
        <w:tc>
          <w:tcPr>
            <w:tcW w:w="486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2</w:t>
            </w:r>
          </w:p>
        </w:tc>
        <w:tc>
          <w:tcPr>
            <w:tcW w:w="2115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  <w:r w:rsidRPr="00B97D5E">
              <w:rPr>
                <w:lang w:eastAsia="en-US"/>
              </w:rPr>
              <w:t>2. Информационное обеспечение маркетинговой деятельности.</w:t>
            </w:r>
          </w:p>
          <w:p w:rsidR="00FC01FB" w:rsidRPr="00B97D5E" w:rsidRDefault="00FC01FB" w:rsidP="00F565D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84"/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Сущность и содержание маркетинговой информационной системы, мар</w:t>
            </w:r>
            <w:r w:rsidRPr="00B97D5E">
              <w:rPr>
                <w:lang w:eastAsia="en-US"/>
              </w:rPr>
              <w:softHyphen/>
              <w:t>кетинговой информации и информационного обеспечения маркетинга.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84"/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Понятие и элементы маркетинго</w:t>
            </w:r>
            <w:r w:rsidRPr="00B97D5E">
              <w:rPr>
                <w:lang w:eastAsia="en-US"/>
              </w:rPr>
              <w:softHyphen/>
              <w:t>вой информационной системы.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84"/>
                <w:tab w:val="num" w:pos="274"/>
              </w:tabs>
              <w:ind w:left="0" w:firstLine="0"/>
              <w:jc w:val="both"/>
            </w:pPr>
            <w:r w:rsidRPr="00B97D5E">
              <w:rPr>
                <w:lang w:eastAsia="en-US"/>
              </w:rPr>
              <w:t>Механизм исследования рынка</w:t>
            </w:r>
          </w:p>
        </w:tc>
        <w:tc>
          <w:tcPr>
            <w:tcW w:w="851" w:type="dxa"/>
            <w:vMerge w:val="restart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  <w:vMerge/>
          </w:tcPr>
          <w:p w:rsidR="00FC01FB" w:rsidRPr="00B97D5E" w:rsidRDefault="00FC01FB" w:rsidP="00F565D1">
            <w:pPr>
              <w:widowControl w:val="0"/>
              <w:rPr>
                <w:b/>
              </w:rPr>
            </w:pPr>
          </w:p>
        </w:tc>
      </w:tr>
      <w:tr w:rsidR="00FC01FB" w:rsidRPr="00B97D5E" w:rsidTr="00F565D1">
        <w:trPr>
          <w:trHeight w:val="276"/>
        </w:trPr>
        <w:tc>
          <w:tcPr>
            <w:tcW w:w="486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2115" w:type="dxa"/>
            <w:vMerge/>
          </w:tcPr>
          <w:p w:rsidR="00FC01FB" w:rsidRPr="00B97D5E" w:rsidRDefault="00FC01FB" w:rsidP="00F565D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FC01FB" w:rsidRPr="00B97D5E" w:rsidRDefault="00FC01FB" w:rsidP="00F565D1">
            <w:pPr>
              <w:widowControl w:val="0"/>
              <w:jc w:val="both"/>
            </w:pPr>
          </w:p>
        </w:tc>
        <w:tc>
          <w:tcPr>
            <w:tcW w:w="851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  <w:vMerge w:val="restart"/>
          </w:tcPr>
          <w:p w:rsidR="00FC01FB" w:rsidRPr="00B97D5E" w:rsidRDefault="00FC01FB" w:rsidP="00F565D1">
            <w:pPr>
              <w:widowControl w:val="0"/>
              <w:rPr>
                <w:b/>
              </w:rPr>
            </w:pP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</w:t>
            </w:r>
            <w:r w:rsidRPr="00B97D5E">
              <w:t>7</w:t>
            </w:r>
            <w:r w:rsidRPr="00B97D5E">
              <w:rPr>
                <w:lang w:val="en-US"/>
              </w:rPr>
              <w:t>], [5]</w:t>
            </w: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</w:t>
            </w:r>
            <w:r w:rsidRPr="00B97D5E">
              <w:t>4</w:t>
            </w:r>
            <w:r w:rsidRPr="00B97D5E">
              <w:rPr>
                <w:lang w:val="en-US"/>
              </w:rPr>
              <w:t>]</w:t>
            </w:r>
            <w:r w:rsidRPr="00B97D5E">
              <w:t>.</w:t>
            </w:r>
          </w:p>
        </w:tc>
      </w:tr>
      <w:tr w:rsidR="00FC01FB" w:rsidRPr="00B97D5E" w:rsidTr="00F565D1">
        <w:trPr>
          <w:trHeight w:val="1438"/>
        </w:trPr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3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B97D5E">
              <w:rPr>
                <w:lang w:eastAsia="en-US"/>
              </w:rPr>
              <w:t>Тема  3</w:t>
            </w:r>
            <w:proofErr w:type="gramEnd"/>
            <w:r w:rsidRPr="00B97D5E">
              <w:rPr>
                <w:lang w:eastAsia="en-US"/>
              </w:rPr>
              <w:t>. Маркетинговая среда бизнеса.</w:t>
            </w:r>
          </w:p>
          <w:p w:rsidR="00FC01FB" w:rsidRPr="00B97D5E" w:rsidRDefault="00FC01FB" w:rsidP="00F565D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</w:tcPr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Понятие маркетинговой среды.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Контролируемые факторы.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Неконтролируемые факторы.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6"/>
              </w:numPr>
              <w:tabs>
                <w:tab w:val="num" w:pos="274"/>
              </w:tabs>
              <w:ind w:left="0" w:firstLine="0"/>
              <w:jc w:val="both"/>
            </w:pPr>
            <w:r w:rsidRPr="00B97D5E">
              <w:rPr>
                <w:lang w:eastAsia="en-US"/>
              </w:rPr>
              <w:t>Маркетинговая среда в Республике Беларусь.</w:t>
            </w: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  <w:vMerge/>
          </w:tcPr>
          <w:p w:rsidR="00FC01FB" w:rsidRPr="00B97D5E" w:rsidRDefault="00FC01FB" w:rsidP="00F565D1">
            <w:pPr>
              <w:widowControl w:val="0"/>
              <w:rPr>
                <w:b/>
              </w:rPr>
            </w:pPr>
          </w:p>
        </w:tc>
      </w:tr>
      <w:tr w:rsidR="00FC01FB" w:rsidRPr="00B97D5E" w:rsidTr="00F565D1">
        <w:trPr>
          <w:trHeight w:val="1051"/>
        </w:trPr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4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B97D5E">
              <w:rPr>
                <w:lang w:eastAsia="en-US"/>
              </w:rPr>
              <w:t>Тема  4</w:t>
            </w:r>
            <w:proofErr w:type="gramEnd"/>
            <w:r w:rsidRPr="00B97D5E">
              <w:rPr>
                <w:lang w:eastAsia="en-US"/>
              </w:rPr>
              <w:t>. Маркетинговые стратегии.</w:t>
            </w:r>
          </w:p>
          <w:p w:rsidR="00FC01FB" w:rsidRPr="00B97D5E" w:rsidRDefault="00FC01FB" w:rsidP="00F565D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536" w:type="dxa"/>
          </w:tcPr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7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Современное понимание стратегического маркетинга.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7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Миссия и цели организации, система сбалансиро</w:t>
            </w:r>
            <w:r w:rsidRPr="00B97D5E">
              <w:rPr>
                <w:lang w:eastAsia="en-US"/>
              </w:rPr>
              <w:softHyphen/>
              <w:t>ванных показателей в разработке маркетинговых целей.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7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Элементы внутреннего маркетинга.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7"/>
              </w:numPr>
              <w:tabs>
                <w:tab w:val="num" w:pos="274"/>
              </w:tabs>
              <w:ind w:left="0" w:firstLine="0"/>
              <w:jc w:val="both"/>
            </w:pPr>
            <w:r w:rsidRPr="00B97D5E">
              <w:rPr>
                <w:lang w:eastAsia="en-US"/>
              </w:rPr>
              <w:t>Базовые стратегии роста.</w:t>
            </w: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2" w:type="dxa"/>
            <w:vMerge/>
          </w:tcPr>
          <w:p w:rsidR="00FC01FB" w:rsidRPr="00B97D5E" w:rsidRDefault="00FC01FB" w:rsidP="00F565D1">
            <w:pPr>
              <w:widowControl w:val="0"/>
            </w:pP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[2], [5]</w:t>
            </w: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[5], [7]</w:t>
            </w:r>
          </w:p>
        </w:tc>
      </w:tr>
      <w:tr w:rsidR="00FC01FB" w:rsidRPr="00B97D5E" w:rsidTr="00F565D1"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5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rPr>
                <w:lang w:eastAsia="en-US"/>
              </w:rPr>
              <w:t>Тема  5. Маркетинговые технологии, виды, способы применения.</w:t>
            </w:r>
          </w:p>
        </w:tc>
        <w:tc>
          <w:tcPr>
            <w:tcW w:w="4536" w:type="dxa"/>
          </w:tcPr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8"/>
              </w:numPr>
              <w:tabs>
                <w:tab w:val="num" w:pos="274"/>
              </w:tabs>
              <w:ind w:left="0" w:firstLine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B97D5E">
              <w:rPr>
                <w:color w:val="000000"/>
                <w:shd w:val="clear" w:color="auto" w:fill="FFFFFF"/>
                <w:lang w:eastAsia="en-US"/>
              </w:rPr>
              <w:t>Тейд</w:t>
            </w:r>
            <w:proofErr w:type="spellEnd"/>
            <w:r w:rsidRPr="00B97D5E">
              <w:rPr>
                <w:color w:val="000000"/>
                <w:shd w:val="clear" w:color="auto" w:fill="FFFFFF"/>
                <w:lang w:eastAsia="en-US"/>
              </w:rPr>
              <w:t>-маркетинг,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8"/>
              </w:numPr>
              <w:tabs>
                <w:tab w:val="num" w:pos="274"/>
              </w:tabs>
              <w:ind w:left="0" w:firstLine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97D5E">
              <w:rPr>
                <w:color w:val="000000"/>
                <w:shd w:val="clear" w:color="auto" w:fill="FFFFFF"/>
                <w:lang w:eastAsia="en-US"/>
              </w:rPr>
              <w:t>Маркетинговые интернет-технологии.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8"/>
              </w:numPr>
              <w:tabs>
                <w:tab w:val="num" w:pos="274"/>
              </w:tabs>
              <w:ind w:left="0" w:firstLine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B97D5E">
              <w:rPr>
                <w:color w:val="000000"/>
                <w:shd w:val="clear" w:color="auto" w:fill="FFFFFF"/>
                <w:lang w:eastAsia="en-US"/>
              </w:rPr>
              <w:t>Мобильные маркетинговые технологии.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8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color w:val="000000"/>
                <w:shd w:val="clear" w:color="auto" w:fill="FFFFFF"/>
                <w:lang w:eastAsia="en-US"/>
              </w:rPr>
              <w:t>Продукт-</w:t>
            </w:r>
            <w:proofErr w:type="spellStart"/>
            <w:r w:rsidRPr="00B97D5E">
              <w:rPr>
                <w:color w:val="000000"/>
                <w:shd w:val="clear" w:color="auto" w:fill="FFFFFF"/>
                <w:lang w:eastAsia="en-US"/>
              </w:rPr>
              <w:t>плейсмент</w:t>
            </w:r>
            <w:proofErr w:type="spellEnd"/>
            <w:r w:rsidRPr="00B97D5E">
              <w:rPr>
                <w:color w:val="000000"/>
                <w:shd w:val="clear" w:color="auto" w:fill="FFFFFF"/>
                <w:lang w:eastAsia="en-US"/>
              </w:rPr>
              <w:t>.</w:t>
            </w:r>
          </w:p>
          <w:p w:rsidR="00FC01FB" w:rsidRPr="00B97D5E" w:rsidRDefault="00FC01FB" w:rsidP="00F565D1">
            <w:pPr>
              <w:widowControl w:val="0"/>
              <w:jc w:val="both"/>
            </w:pP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textDirection w:val="btLr"/>
          </w:tcPr>
          <w:p w:rsidR="00FC01FB" w:rsidRPr="00B97D5E" w:rsidRDefault="00FC01FB" w:rsidP="00F565D1">
            <w:pPr>
              <w:widowControl w:val="0"/>
              <w:ind w:left="113" w:right="113"/>
              <w:jc w:val="center"/>
            </w:pPr>
            <w:r w:rsidRPr="00B97D5E">
              <w:t>Тестирование онлайн</w:t>
            </w: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[2], [</w:t>
            </w:r>
            <w:r w:rsidRPr="00B97D5E">
              <w:t>7</w:t>
            </w:r>
            <w:r w:rsidRPr="00B97D5E">
              <w:rPr>
                <w:lang w:val="en-US"/>
              </w:rPr>
              <w:t>]</w:t>
            </w: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[5], [7]</w:t>
            </w:r>
          </w:p>
        </w:tc>
      </w:tr>
      <w:tr w:rsidR="00FC01FB" w:rsidRPr="00B97D5E" w:rsidTr="00F565D1"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t>6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  <w:rPr>
                <w:color w:val="000000"/>
                <w:lang w:eastAsia="en-US"/>
              </w:rPr>
            </w:pPr>
            <w:proofErr w:type="gramStart"/>
            <w:r w:rsidRPr="00B97D5E">
              <w:rPr>
                <w:lang w:eastAsia="en-US"/>
              </w:rPr>
              <w:t>Тема  6</w:t>
            </w:r>
            <w:proofErr w:type="gramEnd"/>
            <w:r w:rsidRPr="00B97D5E">
              <w:rPr>
                <w:lang w:eastAsia="en-US"/>
              </w:rPr>
              <w:t>. Товар и товарная политика в маркетинге.</w:t>
            </w:r>
          </w:p>
          <w:p w:rsidR="00FC01FB" w:rsidRPr="00B97D5E" w:rsidRDefault="00FC01FB" w:rsidP="00F565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 xml:space="preserve">1.Понятие новых товаров.       </w:t>
            </w:r>
          </w:p>
          <w:p w:rsidR="00FC01FB" w:rsidRPr="00B97D5E" w:rsidRDefault="00FC01FB" w:rsidP="00F565D1">
            <w:pPr>
              <w:pStyle w:val="2"/>
              <w:widowControl w:val="0"/>
              <w:tabs>
                <w:tab w:val="num" w:pos="274"/>
              </w:tabs>
              <w:spacing w:after="0" w:line="240" w:lineRule="auto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 xml:space="preserve">2. Этапы разработки новых товаров.             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 xml:space="preserve">3. Стратегия маркетинга относительно нового товара.  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4. Модификация товара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 xml:space="preserve">5. Тестирование новых товаров 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6. Прогнозирование сбыта новых товаров.</w:t>
            </w:r>
          </w:p>
          <w:p w:rsidR="00FC01FB" w:rsidRPr="00B97D5E" w:rsidRDefault="00FC01FB" w:rsidP="00F565D1">
            <w:pPr>
              <w:widowControl w:val="0"/>
              <w:jc w:val="both"/>
            </w:pPr>
            <w:r w:rsidRPr="00B97D5E">
              <w:rPr>
                <w:lang w:eastAsia="en-US"/>
              </w:rPr>
              <w:t>7. Проблемы разработки новых товаров в Республике Беларусь</w:t>
            </w: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[2], [5]</w:t>
            </w: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[5], [7]</w:t>
            </w:r>
          </w:p>
        </w:tc>
      </w:tr>
      <w:tr w:rsidR="00FC01FB" w:rsidRPr="00B97D5E" w:rsidTr="00F565D1">
        <w:trPr>
          <w:trHeight w:val="1376"/>
        </w:trPr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lastRenderedPageBreak/>
              <w:t>7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B97D5E">
              <w:rPr>
                <w:lang w:eastAsia="en-US"/>
              </w:rPr>
              <w:t>Тема 7. Каналы распределения и товародвижения.</w:t>
            </w:r>
          </w:p>
          <w:p w:rsidR="00FC01FB" w:rsidRPr="00B97D5E" w:rsidRDefault="00FC01FB" w:rsidP="00F565D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FC01FB" w:rsidRPr="00B97D5E" w:rsidRDefault="00FC01FB" w:rsidP="00FC01FB">
            <w:pPr>
              <w:pStyle w:val="2"/>
              <w:widowControl w:val="0"/>
              <w:numPr>
                <w:ilvl w:val="0"/>
                <w:numId w:val="9"/>
              </w:numPr>
              <w:tabs>
                <w:tab w:val="num" w:pos="274"/>
              </w:tabs>
              <w:spacing w:after="0" w:line="240" w:lineRule="auto"/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Факторы, определяющие выбор каналов распределения.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9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 xml:space="preserve">Маркетинговые решения по каждому элементу.      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9"/>
              </w:numPr>
              <w:tabs>
                <w:tab w:val="num" w:pos="274"/>
              </w:tabs>
              <w:ind w:left="0" w:firstLine="0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Сервисное обслуживание покупателя</w:t>
            </w:r>
          </w:p>
          <w:p w:rsidR="00FC01FB" w:rsidRPr="00B97D5E" w:rsidRDefault="00FC01FB" w:rsidP="00FC01FB">
            <w:pPr>
              <w:pStyle w:val="a5"/>
              <w:widowControl w:val="0"/>
              <w:numPr>
                <w:ilvl w:val="0"/>
                <w:numId w:val="9"/>
              </w:numPr>
              <w:tabs>
                <w:tab w:val="num" w:pos="274"/>
              </w:tabs>
              <w:ind w:left="0" w:firstLine="0"/>
              <w:jc w:val="both"/>
            </w:pPr>
            <w:r w:rsidRPr="00B97D5E">
              <w:rPr>
                <w:lang w:eastAsia="en-US"/>
              </w:rPr>
              <w:t>Проблемы организации сбыта в Республике Беларусь</w:t>
            </w: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[2], [5]</w:t>
            </w:r>
          </w:p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[5], [7]</w:t>
            </w:r>
          </w:p>
        </w:tc>
      </w:tr>
      <w:tr w:rsidR="00FC01FB" w:rsidRPr="00B97D5E" w:rsidTr="00F565D1">
        <w:trPr>
          <w:trHeight w:val="1095"/>
        </w:trPr>
        <w:tc>
          <w:tcPr>
            <w:tcW w:w="486" w:type="dxa"/>
          </w:tcPr>
          <w:p w:rsidR="00FC01FB" w:rsidRPr="00B97D5E" w:rsidRDefault="00FC01FB" w:rsidP="00F565D1">
            <w:pPr>
              <w:widowControl w:val="0"/>
              <w:jc w:val="center"/>
            </w:pPr>
            <w:r w:rsidRPr="00B97D5E">
              <w:lastRenderedPageBreak/>
              <w:t>8</w:t>
            </w:r>
          </w:p>
        </w:tc>
        <w:tc>
          <w:tcPr>
            <w:tcW w:w="2115" w:type="dxa"/>
          </w:tcPr>
          <w:p w:rsidR="00FC01FB" w:rsidRPr="00B97D5E" w:rsidRDefault="00FC01FB" w:rsidP="00F565D1">
            <w:pPr>
              <w:widowControl w:val="0"/>
              <w:jc w:val="center"/>
              <w:rPr>
                <w:lang w:eastAsia="en-US"/>
              </w:rPr>
            </w:pPr>
            <w:r w:rsidRPr="00B97D5E">
              <w:rPr>
                <w:lang w:eastAsia="en-US"/>
              </w:rPr>
              <w:t>Тема 8. Коммуникационный комплекс в маркетинге.</w:t>
            </w:r>
          </w:p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4536" w:type="dxa"/>
          </w:tcPr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1.Виды стимулирования конечного потребителя</w:t>
            </w:r>
          </w:p>
          <w:p w:rsidR="00FC01FB" w:rsidRPr="00B97D5E" w:rsidRDefault="00FC01FB" w:rsidP="00F565D1">
            <w:pPr>
              <w:pStyle w:val="2"/>
              <w:widowControl w:val="0"/>
              <w:tabs>
                <w:tab w:val="num" w:pos="274"/>
              </w:tabs>
              <w:spacing w:after="0" w:line="240" w:lineRule="auto"/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2. Виды стимулирования торговли.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3. Оценка способов стимулирования сбыта</w:t>
            </w:r>
          </w:p>
          <w:p w:rsidR="00FC01FB" w:rsidRPr="00B97D5E" w:rsidRDefault="00FC01FB" w:rsidP="00F565D1">
            <w:pPr>
              <w:widowControl w:val="0"/>
              <w:tabs>
                <w:tab w:val="num" w:pos="274"/>
              </w:tabs>
              <w:jc w:val="both"/>
              <w:rPr>
                <w:lang w:eastAsia="en-US"/>
              </w:rPr>
            </w:pPr>
            <w:r w:rsidRPr="00B97D5E">
              <w:rPr>
                <w:lang w:eastAsia="en-US"/>
              </w:rPr>
              <w:t>4.Анализ реакции конкурентов на мероприятия по стимулированию сбыта</w:t>
            </w:r>
          </w:p>
          <w:p w:rsidR="00FC01FB" w:rsidRPr="00B97D5E" w:rsidRDefault="00FC01FB" w:rsidP="00F565D1">
            <w:pPr>
              <w:widowControl w:val="0"/>
              <w:jc w:val="both"/>
            </w:pPr>
            <w:r w:rsidRPr="00B97D5E">
              <w:rPr>
                <w:lang w:eastAsia="en-US"/>
              </w:rPr>
              <w:t>5.Закон Республики Беларусь «О рекламе».</w:t>
            </w:r>
          </w:p>
        </w:tc>
        <w:tc>
          <w:tcPr>
            <w:tcW w:w="851" w:type="dxa"/>
          </w:tcPr>
          <w:p w:rsidR="00FC01FB" w:rsidRPr="00B97D5E" w:rsidRDefault="00FC01FB" w:rsidP="00F565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vMerge/>
          </w:tcPr>
          <w:p w:rsidR="00FC01FB" w:rsidRPr="00B97D5E" w:rsidRDefault="00FC01FB" w:rsidP="00F565D1">
            <w:pPr>
              <w:widowControl w:val="0"/>
              <w:jc w:val="center"/>
            </w:pPr>
          </w:p>
        </w:tc>
        <w:tc>
          <w:tcPr>
            <w:tcW w:w="1726" w:type="dxa"/>
          </w:tcPr>
          <w:p w:rsidR="00FC01FB" w:rsidRPr="00B97D5E" w:rsidRDefault="00FC01FB" w:rsidP="00F565D1">
            <w:pPr>
              <w:widowControl w:val="0"/>
              <w:rPr>
                <w:lang w:val="en-US"/>
              </w:rPr>
            </w:pPr>
            <w:r w:rsidRPr="00B97D5E">
              <w:rPr>
                <w:b/>
              </w:rPr>
              <w:t xml:space="preserve">основная </w:t>
            </w:r>
            <w:r w:rsidRPr="00B97D5E">
              <w:rPr>
                <w:lang w:val="en-US"/>
              </w:rPr>
              <w:t>[1], [2], [5]</w:t>
            </w:r>
          </w:p>
          <w:p w:rsidR="00FC01FB" w:rsidRPr="00B97D5E" w:rsidRDefault="00FC01FB" w:rsidP="00F565D1">
            <w:pPr>
              <w:widowControl w:val="0"/>
              <w:rPr>
                <w:b/>
              </w:rPr>
            </w:pPr>
            <w:r w:rsidRPr="00B97D5E">
              <w:rPr>
                <w:b/>
              </w:rPr>
              <w:t xml:space="preserve">дополнительная </w:t>
            </w:r>
            <w:r w:rsidRPr="00B97D5E">
              <w:rPr>
                <w:b/>
                <w:lang w:val="en-US"/>
              </w:rPr>
              <w:t>[</w:t>
            </w:r>
            <w:r w:rsidRPr="00B97D5E">
              <w:rPr>
                <w:lang w:val="en-US"/>
              </w:rPr>
              <w:t>2], [5], [7]</w:t>
            </w:r>
          </w:p>
        </w:tc>
      </w:tr>
      <w:tr w:rsidR="00FC01FB" w:rsidRPr="005B14DD" w:rsidTr="00F565D1">
        <w:tc>
          <w:tcPr>
            <w:tcW w:w="486" w:type="dxa"/>
          </w:tcPr>
          <w:p w:rsidR="00FC01FB" w:rsidRPr="005B14DD" w:rsidRDefault="00FC01FB" w:rsidP="00F565D1">
            <w:pPr>
              <w:widowControl w:val="0"/>
              <w:jc w:val="center"/>
            </w:pPr>
          </w:p>
        </w:tc>
        <w:tc>
          <w:tcPr>
            <w:tcW w:w="2115" w:type="dxa"/>
          </w:tcPr>
          <w:p w:rsidR="00FC01FB" w:rsidRPr="005B14DD" w:rsidRDefault="00FC01FB" w:rsidP="00F565D1">
            <w:pPr>
              <w:widowControl w:val="0"/>
              <w:jc w:val="center"/>
              <w:rPr>
                <w:b/>
              </w:rPr>
            </w:pPr>
            <w:r w:rsidRPr="005B14DD">
              <w:rPr>
                <w:b/>
              </w:rPr>
              <w:t>Итого</w:t>
            </w:r>
          </w:p>
        </w:tc>
        <w:tc>
          <w:tcPr>
            <w:tcW w:w="4536" w:type="dxa"/>
          </w:tcPr>
          <w:p w:rsidR="00FC01FB" w:rsidRPr="005B14DD" w:rsidRDefault="00FC01FB" w:rsidP="00F565D1">
            <w:pPr>
              <w:widowControl w:val="0"/>
            </w:pPr>
          </w:p>
        </w:tc>
        <w:tc>
          <w:tcPr>
            <w:tcW w:w="851" w:type="dxa"/>
          </w:tcPr>
          <w:p w:rsidR="00FC01FB" w:rsidRPr="005B14DD" w:rsidRDefault="00FC01FB" w:rsidP="00F565D1">
            <w:pPr>
              <w:widowControl w:val="0"/>
              <w:jc w:val="center"/>
              <w:rPr>
                <w:b/>
              </w:rPr>
            </w:pPr>
            <w:r w:rsidRPr="005B14DD">
              <w:rPr>
                <w:b/>
              </w:rPr>
              <w:t>36</w:t>
            </w:r>
          </w:p>
        </w:tc>
        <w:tc>
          <w:tcPr>
            <w:tcW w:w="992" w:type="dxa"/>
          </w:tcPr>
          <w:p w:rsidR="00FC01FB" w:rsidRPr="005B14DD" w:rsidRDefault="00FC01FB" w:rsidP="00F565D1">
            <w:pPr>
              <w:widowControl w:val="0"/>
              <w:rPr>
                <w:b/>
              </w:rPr>
            </w:pPr>
          </w:p>
        </w:tc>
        <w:tc>
          <w:tcPr>
            <w:tcW w:w="1726" w:type="dxa"/>
          </w:tcPr>
          <w:p w:rsidR="00FC01FB" w:rsidRPr="005B14DD" w:rsidRDefault="00FC01FB" w:rsidP="00F565D1">
            <w:pPr>
              <w:widowControl w:val="0"/>
              <w:rPr>
                <w:b/>
              </w:rPr>
            </w:pPr>
          </w:p>
        </w:tc>
      </w:tr>
    </w:tbl>
    <w:p w:rsidR="00FC01FB" w:rsidRDefault="00FC01FB" w:rsidP="00FC01FB">
      <w:pPr>
        <w:shd w:val="clear" w:color="auto" w:fill="FFFFFF"/>
        <w:rPr>
          <w:spacing w:val="-6"/>
        </w:rPr>
      </w:pPr>
    </w:p>
    <w:bookmarkEnd w:id="0"/>
    <w:p w:rsidR="00FC01FB" w:rsidRDefault="00FC01FB" w:rsidP="00FC01FB">
      <w:pPr>
        <w:tabs>
          <w:tab w:val="left" w:pos="3780"/>
        </w:tabs>
        <w:jc w:val="center"/>
        <w:rPr>
          <w:b/>
        </w:rPr>
      </w:pPr>
      <w:r w:rsidRPr="004C3C78">
        <w:rPr>
          <w:b/>
          <w:bCs/>
        </w:rPr>
        <w:t xml:space="preserve">5. УЧЕБНО-МЕТОДИЧЕСКИЕ МАТЕРИАЛЫ К ПРАКТИЧЕСКИМ (СЕМИНАРСКИМ) ЗАНЯТИЯМ СЛУШАТЕЛЕЙ ЗАОЧНОЙ </w:t>
      </w:r>
      <w:r w:rsidRPr="004C3C78">
        <w:rPr>
          <w:b/>
        </w:rPr>
        <w:t>ФОРМЫ ПОЛУЧЕНИЯ ОБРАЗОВАНИЯ</w:t>
      </w:r>
    </w:p>
    <w:p w:rsidR="00FC01FB" w:rsidRDefault="00FC01FB" w:rsidP="00FC01FB">
      <w:pPr>
        <w:tabs>
          <w:tab w:val="left" w:pos="3780"/>
        </w:tabs>
        <w:jc w:val="center"/>
        <w:rPr>
          <w:b/>
        </w:rPr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 xml:space="preserve">Тема 1.  </w:t>
      </w:r>
      <w:r w:rsidRPr="00400B0B">
        <w:rPr>
          <w:b/>
        </w:rPr>
        <w:t>Маркетинг как составная часть управ</w:t>
      </w:r>
      <w:r>
        <w:rPr>
          <w:b/>
        </w:rPr>
        <w:t xml:space="preserve">ленческой деятельности на рынке </w:t>
      </w:r>
      <w:r w:rsidRPr="00400B0B">
        <w:rPr>
          <w:b/>
        </w:rPr>
        <w:t>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Default="00FC01FB" w:rsidP="00FC01FB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00"/>
          <w:tab w:val="left" w:pos="993"/>
        </w:tabs>
        <w:ind w:left="0" w:firstLine="709"/>
        <w:jc w:val="both"/>
      </w:pPr>
      <w:r>
        <w:t xml:space="preserve">Маркетинг как хозяйственная концепция управления деятельностью предприятия.    </w:t>
      </w:r>
    </w:p>
    <w:p w:rsidR="00FC01FB" w:rsidRDefault="00FC01FB" w:rsidP="00FC01FB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00"/>
          <w:tab w:val="left" w:pos="993"/>
        </w:tabs>
        <w:ind w:left="0" w:firstLine="709"/>
        <w:jc w:val="both"/>
      </w:pPr>
      <w:r>
        <w:t>Особенности реализации аналитических, производственных, сбытовых и управленческих функций маркетинга на предприятиях.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  <w:rPr>
          <w:b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  <w:rPr>
          <w:b/>
        </w:rPr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>Тема 2</w:t>
      </w:r>
      <w:r>
        <w:rPr>
          <w:b/>
          <w:bCs/>
          <w:spacing w:val="3"/>
        </w:rPr>
        <w:t xml:space="preserve">. </w:t>
      </w:r>
      <w:r w:rsidRPr="00400B0B">
        <w:rPr>
          <w:b/>
        </w:rPr>
        <w:t xml:space="preserve"> Информационное обеспеч</w:t>
      </w:r>
      <w:r>
        <w:rPr>
          <w:b/>
        </w:rPr>
        <w:t xml:space="preserve">ение маркетинговой деятельности </w:t>
      </w:r>
      <w:r w:rsidRPr="00400B0B">
        <w:rPr>
          <w:b/>
        </w:rPr>
        <w:t>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Pr="00655474" w:rsidRDefault="00FC01FB" w:rsidP="00FC01FB">
      <w:pPr>
        <w:pStyle w:val="a5"/>
        <w:numPr>
          <w:ilvl w:val="0"/>
          <w:numId w:val="13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  <w:rPr>
          <w:b/>
        </w:rPr>
      </w:pPr>
      <w:r>
        <w:t>Подхо</w:t>
      </w:r>
      <w:r>
        <w:softHyphen/>
        <w:t>ды к классификации маркетинговой информации.</w:t>
      </w:r>
    </w:p>
    <w:p w:rsidR="00FC01FB" w:rsidRPr="00655474" w:rsidRDefault="00FC01FB" w:rsidP="00FC01FB">
      <w:pPr>
        <w:pStyle w:val="a5"/>
        <w:numPr>
          <w:ilvl w:val="0"/>
          <w:numId w:val="13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  <w:rPr>
          <w:b/>
        </w:rPr>
      </w:pPr>
      <w:r>
        <w:t>Понятие и элементы маркетинго</w:t>
      </w:r>
      <w:r>
        <w:softHyphen/>
        <w:t>вой информационной системы.</w:t>
      </w:r>
    </w:p>
    <w:p w:rsidR="00FC01FB" w:rsidRDefault="00FC01FB" w:rsidP="00FC01FB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t>Механизм исследования рынка: определение задач исследования, разработка плана, сбор данных, анализ собранных данных и интерпретация, обобщение результатов и подготовка отчетов, принятие маркетингового решения.</w:t>
      </w:r>
    </w:p>
    <w:p w:rsidR="00FC01FB" w:rsidRPr="00655474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  <w:rPr>
          <w:b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</w:rPr>
        <w:t>Тема 3</w:t>
      </w:r>
      <w:r>
        <w:rPr>
          <w:b/>
        </w:rPr>
        <w:t>.</w:t>
      </w:r>
      <w:r w:rsidRPr="00400B0B">
        <w:rPr>
          <w:b/>
        </w:rPr>
        <w:t xml:space="preserve">  Маркетинговая среда бизнеса 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Понятие маркетинговой среды. 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Макросреда, </w:t>
      </w:r>
      <w:proofErr w:type="spellStart"/>
      <w:r>
        <w:t>мезосреда</w:t>
      </w:r>
      <w:proofErr w:type="spellEnd"/>
      <w:r>
        <w:t xml:space="preserve"> и микросреда маркетинга.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Задачи, решаемые высшим руководством фирмы. Задачи, решаемые службой управления маркетингом. 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t>Обоснование стратегии развития фирмы. Установление целевых сегментов. Изучение пове</w:t>
      </w:r>
      <w:r>
        <w:softHyphen/>
        <w:t xml:space="preserve">дения покупателей и потребителей на рынке. 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lastRenderedPageBreak/>
        <w:t>Обоснование комплекса марке</w:t>
      </w:r>
      <w:r>
        <w:softHyphen/>
        <w:t>тинга. Координация деятельности функциональных подразделений.</w:t>
      </w:r>
    </w:p>
    <w:p w:rsidR="00FC01FB" w:rsidRDefault="00FC01FB" w:rsidP="00FC01FB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Контакты с потребителями </w:t>
      </w:r>
      <w:proofErr w:type="spellStart"/>
      <w:proofErr w:type="gramStart"/>
      <w:r>
        <w:t>товаров.Взаи</w:t>
      </w:r>
      <w:r>
        <w:softHyphen/>
        <w:t>моотношения</w:t>
      </w:r>
      <w:proofErr w:type="spellEnd"/>
      <w:proofErr w:type="gramEnd"/>
      <w:r>
        <w:t xml:space="preserve"> с поставщиками. Взаимодействие с посредниками. Отношения с конкурентами.</w:t>
      </w:r>
    </w:p>
    <w:p w:rsidR="00FC01FB" w:rsidRPr="00847440" w:rsidRDefault="00FC01FB" w:rsidP="00FC01FB">
      <w:pPr>
        <w:pStyle w:val="a5"/>
        <w:numPr>
          <w:ilvl w:val="0"/>
          <w:numId w:val="14"/>
        </w:numPr>
        <w:tabs>
          <w:tab w:val="left" w:pos="810"/>
          <w:tab w:val="left" w:pos="851"/>
          <w:tab w:val="left" w:pos="900"/>
          <w:tab w:val="left" w:pos="993"/>
          <w:tab w:val="left" w:pos="1080"/>
        </w:tabs>
        <w:ind w:left="0" w:firstLine="709"/>
        <w:jc w:val="both"/>
        <w:rPr>
          <w:i/>
        </w:rPr>
      </w:pPr>
      <w:r>
        <w:t xml:space="preserve"> Демографические факторы. Экономическая среда. </w:t>
      </w:r>
      <w:proofErr w:type="spellStart"/>
      <w:r>
        <w:t>Политико</w:t>
      </w:r>
      <w:r>
        <w:softHyphen/>
        <w:t>правовая</w:t>
      </w:r>
      <w:proofErr w:type="spellEnd"/>
      <w:r>
        <w:t xml:space="preserve"> среда. Научно-техническая среда. Природные факторы. </w:t>
      </w:r>
    </w:p>
    <w:p w:rsidR="00FC01FB" w:rsidRPr="00847440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>Тема 4.</w:t>
      </w:r>
      <w:r w:rsidRPr="00400B0B">
        <w:rPr>
          <w:b/>
        </w:rPr>
        <w:t xml:space="preserve"> Маркетинговые стратегии 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Pr="00847440" w:rsidRDefault="00FC01FB" w:rsidP="00FC01FB">
      <w:pPr>
        <w:pStyle w:val="a5"/>
        <w:numPr>
          <w:ilvl w:val="0"/>
          <w:numId w:val="15"/>
        </w:numPr>
        <w:tabs>
          <w:tab w:val="left" w:pos="810"/>
          <w:tab w:val="left" w:pos="851"/>
          <w:tab w:val="left" w:pos="900"/>
          <w:tab w:val="left" w:pos="993"/>
          <w:tab w:val="left" w:pos="1080"/>
        </w:tabs>
        <w:ind w:left="0" w:firstLine="709"/>
        <w:jc w:val="both"/>
        <w:rPr>
          <w:i/>
        </w:rPr>
      </w:pPr>
      <w:r>
        <w:t xml:space="preserve"> Краткая характеристика этапов стратегического маркетингового планирования.</w:t>
      </w:r>
    </w:p>
    <w:p w:rsidR="00FC01FB" w:rsidRPr="00847440" w:rsidRDefault="00FC01FB" w:rsidP="00FC01FB">
      <w:pPr>
        <w:pStyle w:val="a5"/>
        <w:numPr>
          <w:ilvl w:val="0"/>
          <w:numId w:val="15"/>
        </w:numPr>
        <w:tabs>
          <w:tab w:val="left" w:pos="810"/>
          <w:tab w:val="left" w:pos="851"/>
          <w:tab w:val="left" w:pos="900"/>
          <w:tab w:val="left" w:pos="993"/>
          <w:tab w:val="left" w:pos="1080"/>
        </w:tabs>
        <w:ind w:left="0" w:firstLine="709"/>
        <w:jc w:val="both"/>
        <w:rPr>
          <w:i/>
        </w:rPr>
      </w:pPr>
      <w:r>
        <w:t>Организация стратегического маркетинга: централизации и децентрализация.</w:t>
      </w:r>
    </w:p>
    <w:p w:rsidR="00FC01FB" w:rsidRDefault="00FC01FB" w:rsidP="00FC01F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Направления стратегического кон</w:t>
      </w:r>
      <w:r>
        <w:softHyphen/>
        <w:t>троля в маркетинге: тестирование процесса разработки маркетинговых стратегий; тестирование маркетинговых стратегий и тестирование результатов внедрения маркетинговых стратегий.</w:t>
      </w:r>
    </w:p>
    <w:p w:rsidR="00FC01FB" w:rsidRPr="00847440" w:rsidRDefault="00FC01FB" w:rsidP="00FC01FB">
      <w:pPr>
        <w:pStyle w:val="a5"/>
        <w:numPr>
          <w:ilvl w:val="0"/>
          <w:numId w:val="15"/>
        </w:numPr>
        <w:tabs>
          <w:tab w:val="left" w:pos="810"/>
          <w:tab w:val="left" w:pos="851"/>
          <w:tab w:val="left" w:pos="900"/>
          <w:tab w:val="left" w:pos="993"/>
          <w:tab w:val="left" w:pos="1080"/>
        </w:tabs>
        <w:ind w:left="0" w:firstLine="709"/>
        <w:jc w:val="both"/>
        <w:rPr>
          <w:i/>
        </w:rPr>
      </w:pPr>
      <w:r>
        <w:t>Реализация стратегии развития рынка в зарубежной и оте</w:t>
      </w:r>
      <w:r>
        <w:softHyphen/>
        <w:t>чественной практике: проблемы и перспективы.</w:t>
      </w:r>
    </w:p>
    <w:p w:rsidR="00FC01FB" w:rsidRDefault="00FC01FB" w:rsidP="00FC01FB">
      <w:pPr>
        <w:pStyle w:val="a5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</w:pPr>
      <w:r>
        <w:t>GAP-анализ. Многокритериальная оценка стратегических альтернатив.</w:t>
      </w:r>
    </w:p>
    <w:p w:rsidR="00FC01FB" w:rsidRPr="00847440" w:rsidRDefault="00FC01FB" w:rsidP="00FC01FB">
      <w:pPr>
        <w:pStyle w:val="a5"/>
        <w:tabs>
          <w:tab w:val="left" w:pos="810"/>
          <w:tab w:val="left" w:pos="851"/>
          <w:tab w:val="left" w:pos="900"/>
          <w:tab w:val="left" w:pos="993"/>
          <w:tab w:val="left" w:pos="1080"/>
        </w:tabs>
        <w:ind w:left="0" w:firstLine="709"/>
        <w:jc w:val="both"/>
        <w:rPr>
          <w:i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</w:tabs>
        <w:ind w:firstLine="709"/>
        <w:jc w:val="both"/>
      </w:pPr>
    </w:p>
    <w:p w:rsidR="00FC01FB" w:rsidRPr="00400B0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 xml:space="preserve">Тема 6. </w:t>
      </w:r>
      <w:r w:rsidRPr="00400B0B">
        <w:rPr>
          <w:b/>
        </w:rPr>
        <w:t>Товар и товарная политика в маркетинге (4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Товар в комплексе маркетинга.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Маркетинговая классификация товаров.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Показатели качества товара.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Составляющие конкурентоспособности.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Маркетинговая деятельность на отдельных этапах жизненного цикла товара.</w:t>
      </w:r>
    </w:p>
    <w:p w:rsidR="00FC01FB" w:rsidRDefault="00FC01FB" w:rsidP="00FC01FB">
      <w:pPr>
        <w:pStyle w:val="a5"/>
        <w:numPr>
          <w:ilvl w:val="0"/>
          <w:numId w:val="16"/>
        </w:numPr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  <w:r>
        <w:t>Проблемы формирования и использования фирменного стиля.</w:t>
      </w:r>
    </w:p>
    <w:p w:rsidR="00FC01FB" w:rsidRPr="00720CEB" w:rsidRDefault="00FC01FB" w:rsidP="00FC01FB">
      <w:pPr>
        <w:pStyle w:val="a5"/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>Тема 7</w:t>
      </w:r>
      <w:r w:rsidRPr="00400B0B">
        <w:rPr>
          <w:b/>
        </w:rPr>
        <w:t>. Каналы распределения и товародвижения 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Default="00FC01FB" w:rsidP="00FC01FB">
      <w:pPr>
        <w:pStyle w:val="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Способы организации системы товародвижения.</w:t>
      </w:r>
    </w:p>
    <w:p w:rsidR="00FC01FB" w:rsidRDefault="00FC01FB" w:rsidP="00FC01FB">
      <w:pPr>
        <w:pStyle w:val="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Факторы, определяющие выбор каналов распределения.</w:t>
      </w:r>
    </w:p>
    <w:p w:rsidR="00FC01FB" w:rsidRDefault="00FC01FB" w:rsidP="00FC01FB">
      <w:pPr>
        <w:pStyle w:val="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 xml:space="preserve">Формы и методы торговли. </w:t>
      </w:r>
    </w:p>
    <w:p w:rsidR="00FC01FB" w:rsidRDefault="00FC01FB" w:rsidP="00FC01F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Сервисное обслуживание покупателя. </w:t>
      </w:r>
    </w:p>
    <w:p w:rsidR="00FC01FB" w:rsidRDefault="00FC01FB" w:rsidP="00FC01FB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</w:pPr>
      <w:r>
        <w:t>Проблемы организации сбыта в Республике Беларусь.</w:t>
      </w:r>
    </w:p>
    <w:p w:rsidR="00FC01FB" w:rsidRPr="007D0C40" w:rsidRDefault="00FC01FB" w:rsidP="00FC01FB">
      <w:pPr>
        <w:pStyle w:val="a5"/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  <w:rPr>
          <w:b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  <w:rPr>
          <w:b/>
        </w:rPr>
      </w:pPr>
    </w:p>
    <w:p w:rsidR="00FC01FB" w:rsidRPr="00400B0B" w:rsidRDefault="00FC01FB" w:rsidP="00FC01FB">
      <w:pPr>
        <w:tabs>
          <w:tab w:val="left" w:pos="851"/>
          <w:tab w:val="left" w:pos="993"/>
        </w:tabs>
        <w:spacing w:line="256" w:lineRule="auto"/>
        <w:ind w:firstLine="709"/>
        <w:jc w:val="center"/>
        <w:rPr>
          <w:b/>
        </w:rPr>
      </w:pPr>
      <w:r w:rsidRPr="00400B0B">
        <w:rPr>
          <w:b/>
          <w:bCs/>
          <w:spacing w:val="3"/>
        </w:rPr>
        <w:t>Тема 8.</w:t>
      </w:r>
      <w:r w:rsidRPr="00400B0B">
        <w:rPr>
          <w:b/>
        </w:rPr>
        <w:t xml:space="preserve"> Коммуникационный комплекс в маркетинге (2 часа)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Вопросы для обсуждения:</w:t>
      </w:r>
    </w:p>
    <w:p w:rsidR="00FC01FB" w:rsidRDefault="00FC01FB" w:rsidP="00FC01FB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Реклама: предпосылки возникновения и развития. Классификация рекламы. Характеристика рекламных носителей. Организация рекламной деятельности. Процесс подготовки и проведения рекламной кампании. </w:t>
      </w:r>
    </w:p>
    <w:p w:rsidR="00FC01FB" w:rsidRDefault="00FC01FB" w:rsidP="00FC01FB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</w:pPr>
      <w:r>
        <w:lastRenderedPageBreak/>
        <w:t>Сущность, развитие тео</w:t>
      </w:r>
      <w:r>
        <w:softHyphen/>
        <w:t xml:space="preserve">рии PR. Процесс подготовки и реализации PR. </w:t>
      </w:r>
    </w:p>
    <w:p w:rsidR="00FC01FB" w:rsidRDefault="00FC01FB" w:rsidP="00FC01FB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</w:pPr>
      <w:r>
        <w:t>Стимулирование продаж: сущ</w:t>
      </w:r>
      <w:r>
        <w:softHyphen/>
        <w:t xml:space="preserve">ность, направления и методы. </w:t>
      </w:r>
    </w:p>
    <w:p w:rsidR="00FC01FB" w:rsidRDefault="00FC01FB" w:rsidP="00FC01FB">
      <w:pPr>
        <w:pStyle w:val="a5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</w:pPr>
      <w:r>
        <w:t>Персональные продажи: процесс подготовки и про</w:t>
      </w:r>
      <w:r>
        <w:softHyphen/>
        <w:t xml:space="preserve">ведения. </w:t>
      </w:r>
    </w:p>
    <w:p w:rsidR="00FC01FB" w:rsidRPr="007D0C40" w:rsidRDefault="00FC01FB" w:rsidP="00FC01FB">
      <w:pPr>
        <w:pStyle w:val="a5"/>
        <w:tabs>
          <w:tab w:val="left" w:pos="851"/>
          <w:tab w:val="left" w:pos="900"/>
          <w:tab w:val="left" w:pos="993"/>
          <w:tab w:val="left" w:pos="3780"/>
        </w:tabs>
        <w:ind w:left="0" w:firstLine="709"/>
        <w:jc w:val="both"/>
        <w:rPr>
          <w:b/>
        </w:rPr>
      </w:pP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Тесты [раздаточный материал]</w:t>
      </w:r>
    </w:p>
    <w:p w:rsidR="00FC01FB" w:rsidRPr="00720CEB" w:rsidRDefault="00FC01FB" w:rsidP="00FC01FB">
      <w:pPr>
        <w:tabs>
          <w:tab w:val="left" w:pos="810"/>
          <w:tab w:val="left" w:pos="851"/>
          <w:tab w:val="left" w:pos="900"/>
          <w:tab w:val="left" w:pos="993"/>
          <w:tab w:val="left" w:pos="1080"/>
        </w:tabs>
        <w:ind w:firstLine="709"/>
        <w:jc w:val="both"/>
        <w:rPr>
          <w:i/>
        </w:rPr>
      </w:pPr>
      <w:r w:rsidRPr="00720CEB">
        <w:rPr>
          <w:i/>
        </w:rPr>
        <w:t>Ситуационные задачи [раздаточный материал]</w:t>
      </w:r>
    </w:p>
    <w:p w:rsidR="00FC01FB" w:rsidRPr="00720CEB" w:rsidRDefault="00FC01FB" w:rsidP="00FC01FB">
      <w:pPr>
        <w:tabs>
          <w:tab w:val="left" w:pos="851"/>
          <w:tab w:val="left" w:pos="900"/>
          <w:tab w:val="left" w:pos="993"/>
          <w:tab w:val="left" w:pos="3780"/>
        </w:tabs>
        <w:ind w:firstLine="709"/>
        <w:jc w:val="both"/>
        <w:rPr>
          <w:b/>
        </w:rPr>
      </w:pPr>
    </w:p>
    <w:p w:rsidR="00FC01FB" w:rsidRDefault="00FC01FB" w:rsidP="00FC01FB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FC01FB" w:rsidRDefault="00FC01FB" w:rsidP="00FC01FB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p w:rsidR="00FC01FB" w:rsidRDefault="00FC01FB" w:rsidP="00FC01FB">
      <w:pPr>
        <w:tabs>
          <w:tab w:val="left" w:pos="810"/>
          <w:tab w:val="left" w:pos="900"/>
          <w:tab w:val="left" w:pos="990"/>
          <w:tab w:val="left" w:pos="1080"/>
        </w:tabs>
        <w:ind w:firstLine="630"/>
        <w:jc w:val="both"/>
        <w:rPr>
          <w:i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C01FB" w:rsidRPr="00D51C50" w:rsidTr="00F565D1">
        <w:tc>
          <w:tcPr>
            <w:tcW w:w="3508" w:type="dxa"/>
          </w:tcPr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>УТВЕРЖДАЮ</w:t>
            </w:r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FC01FB" w:rsidRPr="00D51C50" w:rsidRDefault="00FC01FB" w:rsidP="00F565D1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FC01FB" w:rsidRPr="00D51C50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C01FB" w:rsidRPr="00D51C50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>МАТЕРИАЛЫ ДЛЯ ТЕКУЩЕЙ АТТЕСТАЦИИ СЛУШАТЕЛЕЙ</w:t>
      </w:r>
    </w:p>
    <w:p w:rsidR="00FC01FB" w:rsidRPr="004B4A50" w:rsidRDefault="00FC01FB" w:rsidP="00FC01FB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</w:t>
      </w:r>
      <w:r>
        <w:rPr>
          <w:u w:val="single"/>
        </w:rPr>
        <w:t>МАРКЕТИНГОВЫЕ ТЕХНОЛОГИИ УПРАВЛЕНИЯ</w:t>
      </w:r>
      <w:r w:rsidRPr="004B4A50">
        <w:rPr>
          <w:u w:val="single"/>
        </w:rPr>
        <w:t>»</w:t>
      </w:r>
    </w:p>
    <w:p w:rsidR="00FC01FB" w:rsidRPr="00D51C50" w:rsidRDefault="00FC01FB" w:rsidP="00FC01FB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FC01FB" w:rsidRPr="00D015F8" w:rsidRDefault="00FC01FB" w:rsidP="00FC01FB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FC01FB" w:rsidRPr="00190850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u w:val="single"/>
        </w:rPr>
      </w:pPr>
    </w:p>
    <w:p w:rsidR="00FC01FB" w:rsidRDefault="00FC01FB" w:rsidP="00FC01FB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</w:rPr>
      </w:pPr>
      <w:r w:rsidRPr="00167A5E">
        <w:rPr>
          <w:b/>
        </w:rPr>
        <w:t>КОНТРОЛЬН</w:t>
      </w:r>
      <w:r>
        <w:rPr>
          <w:b/>
        </w:rPr>
        <w:t>АЯ</w:t>
      </w:r>
      <w:r w:rsidRPr="00167A5E">
        <w:rPr>
          <w:b/>
        </w:rPr>
        <w:t xml:space="preserve"> РАБОТ</w:t>
      </w:r>
      <w:r>
        <w:rPr>
          <w:b/>
        </w:rPr>
        <w:t xml:space="preserve">А  </w:t>
      </w:r>
    </w:p>
    <w:p w:rsidR="00FC01FB" w:rsidRDefault="00FC01FB" w:rsidP="00FC01FB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b/>
        </w:rPr>
      </w:pPr>
    </w:p>
    <w:p w:rsidR="00FC01FB" w:rsidRPr="00C85994" w:rsidRDefault="00FC01FB" w:rsidP="00FC01FB">
      <w:pPr>
        <w:jc w:val="both"/>
        <w:rPr>
          <w:b/>
          <w:i/>
        </w:rPr>
      </w:pPr>
      <w:r w:rsidRPr="00C85994">
        <w:rPr>
          <w:b/>
          <w:i/>
        </w:rPr>
        <w:t>Вариант контрольной работы выбирается в соответствии с последней цифрой зачетной книжки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FC01FB" w:rsidRPr="008D2C73" w:rsidTr="00F565D1">
        <w:tc>
          <w:tcPr>
            <w:tcW w:w="2596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Последняя цифра номера зачетной книжки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0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t>1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3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t>8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</w:tr>
      <w:tr w:rsidR="00FC01FB" w:rsidRPr="008D2C73" w:rsidTr="00F565D1">
        <w:tc>
          <w:tcPr>
            <w:tcW w:w="2596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pPr>
              <w:rPr>
                <w:rFonts w:ascii="Arial" w:hAnsi="Arial"/>
              </w:rPr>
            </w:pPr>
            <w:r w:rsidRPr="008D2C73">
              <w:rPr>
                <w:rFonts w:ascii="Arial" w:hAnsi="Arial"/>
              </w:rPr>
              <w:t> </w:t>
            </w:r>
            <w:r w:rsidRPr="008D2C73">
              <w:t>Вариант контрольной работы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9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8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7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6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5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4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pPr>
              <w:rPr>
                <w:rFonts w:ascii="Arial" w:hAnsi="Arial"/>
              </w:rPr>
            </w:pPr>
            <w:r w:rsidRPr="008D2C73">
              <w:t>3</w:t>
            </w:r>
            <w:r w:rsidRPr="008D2C73">
              <w:rPr>
                <w:rFonts w:ascii="Arial" w:hAnsi="Arial"/>
              </w:rPr>
              <w:t> 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1</w:t>
            </w:r>
          </w:p>
        </w:tc>
        <w:tc>
          <w:tcPr>
            <w:tcW w:w="240" w:type="pct"/>
            <w:shd w:val="clear" w:color="auto" w:fill="auto"/>
            <w:noWrap/>
            <w:vAlign w:val="bottom"/>
          </w:tcPr>
          <w:p w:rsidR="00FC01FB" w:rsidRPr="008D2C73" w:rsidRDefault="00FC01FB" w:rsidP="00F565D1">
            <w:r w:rsidRPr="008D2C73">
              <w:rPr>
                <w:rFonts w:ascii="Arial" w:hAnsi="Arial"/>
              </w:rPr>
              <w:t> </w:t>
            </w:r>
            <w:r w:rsidRPr="008D2C73">
              <w:t>0</w:t>
            </w:r>
          </w:p>
        </w:tc>
      </w:tr>
    </w:tbl>
    <w:p w:rsidR="00FC01FB" w:rsidRPr="00D637D4" w:rsidRDefault="00FC01FB" w:rsidP="00FC01FB">
      <w:pPr>
        <w:tabs>
          <w:tab w:val="left" w:pos="1134"/>
        </w:tabs>
        <w:ind w:firstLine="709"/>
        <w:jc w:val="center"/>
        <w:rPr>
          <w:b/>
        </w:rPr>
      </w:pPr>
    </w:p>
    <w:p w:rsidR="00FC01FB" w:rsidRPr="00D637D4" w:rsidRDefault="00FC01FB" w:rsidP="00FC01FB">
      <w:pPr>
        <w:tabs>
          <w:tab w:val="left" w:pos="567"/>
        </w:tabs>
        <w:jc w:val="center"/>
        <w:rPr>
          <w:b/>
        </w:rPr>
      </w:pPr>
      <w:r w:rsidRPr="00D637D4">
        <w:rPr>
          <w:b/>
        </w:rPr>
        <w:t>Вариант 0.</w:t>
      </w:r>
    </w:p>
    <w:p w:rsidR="00FC01FB" w:rsidRPr="008945C6" w:rsidRDefault="00FC01FB" w:rsidP="00FC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Pr="008945C6">
        <w:rPr>
          <w:color w:val="000000"/>
        </w:rPr>
        <w:t>Перечислите и охарактеризуйте основные операции стадии координации и регулирования процесса маркетинга.</w:t>
      </w:r>
    </w:p>
    <w:p w:rsidR="00FC01FB" w:rsidRPr="008945C6" w:rsidRDefault="00FC01FB" w:rsidP="00FC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2.</w:t>
      </w:r>
      <w:r w:rsidRPr="008945C6">
        <w:rPr>
          <w:color w:val="000000"/>
        </w:rPr>
        <w:t>Перечислите инструменты «вирусного» 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45C6">
        <w:rPr>
          <w:rFonts w:ascii="Times New Roman" w:hAnsi="Times New Roman" w:cs="Times New Roman"/>
          <w:color w:val="000000"/>
          <w:sz w:val="24"/>
          <w:szCs w:val="24"/>
        </w:rPr>
        <w:t>Проанализируйте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какие маркетинговые технологии используются в вашей </w:t>
      </w:r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акие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используются активно и какие технологии планируются к внедрению, </w:t>
      </w:r>
      <w:proofErr w:type="spellStart"/>
      <w:r w:rsidRPr="008945C6">
        <w:rPr>
          <w:rFonts w:ascii="Times New Roman" w:hAnsi="Times New Roman" w:cs="Times New Roman"/>
          <w:color w:val="000000"/>
          <w:sz w:val="24"/>
          <w:szCs w:val="24"/>
        </w:rPr>
        <w:t>какиетехнологии</w:t>
      </w:r>
      <w:proofErr w:type="spellEnd"/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     маркетинга    не   используются.     </w:t>
      </w:r>
    </w:p>
    <w:p w:rsidR="00FC01FB" w:rsidRPr="008945C6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проведенного анализа, дайте</w:t>
      </w:r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    рекомендации   </w:t>
      </w:r>
      <w:proofErr w:type="spellStart"/>
      <w:r w:rsidRPr="008945C6">
        <w:rPr>
          <w:rFonts w:ascii="Times New Roman" w:hAnsi="Times New Roman" w:cs="Times New Roman"/>
          <w:color w:val="000000"/>
          <w:sz w:val="24"/>
          <w:szCs w:val="24"/>
        </w:rPr>
        <w:t>посовершенствованию</w:t>
      </w:r>
      <w:proofErr w:type="spellEnd"/>
      <w:r w:rsidRPr="008945C6">
        <w:rPr>
          <w:rFonts w:ascii="Times New Roman" w:hAnsi="Times New Roman" w:cs="Times New Roman"/>
          <w:color w:val="000000"/>
          <w:sz w:val="24"/>
          <w:szCs w:val="24"/>
        </w:rPr>
        <w:t xml:space="preserve"> маркетинговой деятельности компании.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1.</w:t>
      </w:r>
    </w:p>
    <w:p w:rsidR="00FC01FB" w:rsidRDefault="00FC01FB" w:rsidP="00FC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textAlignment w:val="baseline"/>
        <w:rPr>
          <w:color w:val="000000"/>
        </w:rPr>
      </w:pPr>
      <w:r>
        <w:rPr>
          <w:color w:val="000000"/>
        </w:rPr>
        <w:t>1.Дайте характеристику информационно-маркетинговым технологиям.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2.Перечислите инструменты трейд-маркетинга.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Проанализируйте, какие технологии маркетинговых исследований. Применяются в вашей организации. Обоснуйте, какие технологии маркетинговых исследований используются. Какие технологии маркетинговых исследований мало эффективны? Дате рекомендации по совершенствованию.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2.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1.Назовите типичные направления маркетинговых исследований.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2.Перечислите 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мерчандайзинга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Проанализируйте проблемы, с которыми сталкивается 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привнедрении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использовании   CRM-технологии. Обоснуйте применение CRM-технологии в своей организации. 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проведенного анализа, дайте    рекомендации   по совершенствованию маркетинговой деятельности компании.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3.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1.Охарактеризуйте этапы разработки и реализации   маркетинговых исследований.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2.Дайте определение и назовите особенности «сетевого маркетинга».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Проанализируйте трейд-маркетинг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мерчандайзинг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 организации. Определите проблемы использования технологий трейд-маркетинга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мерчандайзинга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Дайте рекомендации по совершенствованию.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4.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1.Что такое CRM стратегия? Какими инструментами она поддерживается?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2.Определите критерии эффективность сетевого 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Проанализируйте   интегрированные   маркетинговые коммуникации в своей    организации.  Определите проблемы использования технологий интегрированных маркетинговых коммуникаций.  На основании проведенного анализа, дайте    рекомендации   по совершенствованию маркетинговой деятельности компании.</w:t>
      </w:r>
    </w:p>
    <w:p w:rsidR="00FC01FB" w:rsidRPr="00B025C2" w:rsidRDefault="00FC01FB" w:rsidP="00FC01FB">
      <w:pPr>
        <w:tabs>
          <w:tab w:val="left" w:pos="284"/>
        </w:tabs>
        <w:autoSpaceDE w:val="0"/>
        <w:autoSpaceDN w:val="0"/>
        <w:adjustRightInd w:val="0"/>
        <w:ind w:firstLine="540"/>
        <w:jc w:val="center"/>
        <w:rPr>
          <w:b/>
        </w:rPr>
      </w:pPr>
      <w:r w:rsidRPr="00B025C2">
        <w:rPr>
          <w:b/>
        </w:rPr>
        <w:t>Вариант 5.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1.Какие требования предъявляются к сотрудникам при внедрении GRM-технологии?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2.Назовите особенности интегрированных маркетинговых коммуникаций.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Проанализируйте, какие маркетинговые технологии используются в вашей организации. Какие из них используются активно и какие технологии планируются к внедрению, какие технологии     маркетинга    не   используются.     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проведенного анализа, дайте    рекомендации   по совершенствованию маркетинговой деятельности компании.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6.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1.Что такое партизанский маркетинг? Назовите особенности партизанского 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2.Определите критерии эффективности интегрированных маркетинговых коммуникаций.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Проанализируйте, какие технологии маркетинговых исследований. Применяются в вашей организации. Обоснуйте, какие технологии маркетинговых исследований используются. Какие технологии маркетинговых исследований мало эффективны? Дате рекомендации по совершенствованию.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7.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 чем преимущества и недостатки партизанского 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2.Назовите основные стадии создания и развития бренда.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Проанализируйте проблемы, с которыми сталкивается 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привнедрении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использовании   CRM-технологии. Обоснуйте применение CRM-технологии в своей организации. </w:t>
      </w:r>
    </w:p>
    <w:p w:rsidR="00FC01FB" w:rsidRPr="00D637D4" w:rsidRDefault="00FC01FB" w:rsidP="00FC01FB">
      <w:pPr>
        <w:tabs>
          <w:tab w:val="left" w:pos="567"/>
        </w:tabs>
        <w:ind w:firstLine="540"/>
        <w:jc w:val="center"/>
        <w:rPr>
          <w:b/>
        </w:rPr>
      </w:pPr>
      <w:r w:rsidRPr="00D637D4">
        <w:rPr>
          <w:b/>
        </w:rPr>
        <w:t>Вариант 8.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 чем преимущества и недостатки партизанского маркетинга.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2.Назовите основные стадии создания и развития бренда.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Проанализируйте проблемы, с которыми сталкивается 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привнедрении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использовании   CRM-технологии. Обоснуйте применение CRM-технологии в своей организации. 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проведенного анализа, дайте    рекомендации   по совершенствованию маркетинговой деятельности компании.</w:t>
      </w:r>
    </w:p>
    <w:p w:rsidR="00FC01FB" w:rsidRPr="00D637D4" w:rsidRDefault="00FC01FB" w:rsidP="00FC01FB">
      <w:pPr>
        <w:shd w:val="clear" w:color="auto" w:fill="FFFFFF"/>
        <w:tabs>
          <w:tab w:val="num" w:pos="284"/>
        </w:tabs>
        <w:ind w:firstLine="540"/>
        <w:jc w:val="center"/>
        <w:rPr>
          <w:b/>
        </w:rPr>
      </w:pPr>
      <w:r w:rsidRPr="00D637D4">
        <w:rPr>
          <w:b/>
        </w:rPr>
        <w:t>Вариант 9.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1.Дайте определение и перечислите основные технологии «вирусного маркетинга»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2.Определите критерии эффективность бренда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ребрендинга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1FB" w:rsidRDefault="00FC01FB" w:rsidP="00FC01FB">
      <w:pPr>
        <w:pStyle w:val="HTML"/>
        <w:shd w:val="clear" w:color="auto" w:fill="FFFFFF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E4DFF">
        <w:rPr>
          <w:rFonts w:ascii="Times New Roman" w:hAnsi="Times New Roman" w:cs="Times New Roman"/>
          <w:i/>
          <w:color w:val="000000"/>
          <w:sz w:val="24"/>
          <w:szCs w:val="24"/>
        </w:rPr>
        <w:t>Задание.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трейд-маркетинг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мерчандайзинг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 организации. Определите проблемы использования технологий трейд-маркетинга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мерчандайзинга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Дайте рекомендации по совершенствованию.</w:t>
      </w:r>
    </w:p>
    <w:p w:rsidR="00FC01FB" w:rsidRDefault="00FC01FB" w:rsidP="00FC01FB">
      <w:pPr>
        <w:shd w:val="clear" w:color="auto" w:fill="FFFFFF"/>
        <w:tabs>
          <w:tab w:val="left" w:pos="567"/>
        </w:tabs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C01FB" w:rsidRPr="00D51C50" w:rsidTr="00FC01FB">
        <w:tc>
          <w:tcPr>
            <w:tcW w:w="3293" w:type="dxa"/>
          </w:tcPr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>УТВЕРЖДАЮ</w:t>
            </w:r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>Директор института</w:t>
            </w:r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D51C50">
              <w:rPr>
                <w:bCs/>
              </w:rPr>
              <w:t>БарГУ</w:t>
            </w:r>
            <w:proofErr w:type="spellEnd"/>
          </w:p>
          <w:p w:rsidR="00FC01FB" w:rsidRPr="00D51C50" w:rsidRDefault="00FC01FB" w:rsidP="00F565D1">
            <w:pPr>
              <w:rPr>
                <w:bCs/>
              </w:rPr>
            </w:pPr>
            <w:r w:rsidRPr="00D51C50">
              <w:rPr>
                <w:bCs/>
              </w:rPr>
              <w:t xml:space="preserve">__________ </w:t>
            </w:r>
            <w:proofErr w:type="spellStart"/>
            <w:r>
              <w:rPr>
                <w:bCs/>
              </w:rPr>
              <w:t>Д.С.Лундышев</w:t>
            </w:r>
            <w:proofErr w:type="spellEnd"/>
          </w:p>
          <w:p w:rsidR="00FC01FB" w:rsidRPr="00D51C50" w:rsidRDefault="00FC01FB" w:rsidP="00F565D1">
            <w:pPr>
              <w:rPr>
                <w:b/>
                <w:bCs/>
                <w:iCs/>
              </w:rPr>
            </w:pPr>
            <w:r w:rsidRPr="00D51C50">
              <w:rPr>
                <w:bCs/>
              </w:rPr>
              <w:t>«___» ____________ 20</w:t>
            </w:r>
            <w:r>
              <w:rPr>
                <w:bCs/>
              </w:rPr>
              <w:t>24</w:t>
            </w:r>
            <w:r w:rsidRPr="00D51C5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</w:tbl>
    <w:p w:rsidR="00FC01FB" w:rsidRPr="00D51C50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C01FB" w:rsidRPr="00D51C50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 w:rsidRPr="00D51C50">
        <w:rPr>
          <w:b/>
          <w:bCs/>
          <w:iCs/>
        </w:rPr>
        <w:t xml:space="preserve">МАТЕРИАЛЫ ДЛЯ </w:t>
      </w:r>
      <w:r>
        <w:rPr>
          <w:b/>
          <w:bCs/>
          <w:iCs/>
        </w:rPr>
        <w:t>ПРОМЕЖУТОЧНО</w:t>
      </w:r>
      <w:r w:rsidRPr="00D51C50">
        <w:rPr>
          <w:b/>
          <w:bCs/>
          <w:iCs/>
        </w:rPr>
        <w:t>Й АТТЕСТАЦИИ СЛУШАТЕЛЕЙ</w:t>
      </w:r>
    </w:p>
    <w:p w:rsidR="00FC01FB" w:rsidRPr="004B4A50" w:rsidRDefault="00FC01FB" w:rsidP="00FC01FB">
      <w:pPr>
        <w:jc w:val="center"/>
        <w:rPr>
          <w:u w:val="single"/>
        </w:rPr>
      </w:pPr>
      <w:r w:rsidRPr="00D51C50">
        <w:rPr>
          <w:b/>
        </w:rPr>
        <w:t xml:space="preserve">по дисциплине </w:t>
      </w:r>
      <w:r w:rsidRPr="004B4A50">
        <w:rPr>
          <w:u w:val="single"/>
        </w:rPr>
        <w:t>«</w:t>
      </w:r>
      <w:r>
        <w:rPr>
          <w:u w:val="single"/>
        </w:rPr>
        <w:t>МАРКЕТИНГОВЫЕ ТЕХНОЛОГИИ УПРАВЛЕНИЯ</w:t>
      </w:r>
      <w:r w:rsidRPr="004B4A50">
        <w:rPr>
          <w:u w:val="single"/>
        </w:rPr>
        <w:t>»</w:t>
      </w:r>
    </w:p>
    <w:p w:rsidR="00FC01FB" w:rsidRPr="00D51C50" w:rsidRDefault="00FC01FB" w:rsidP="00FC01FB">
      <w:pPr>
        <w:jc w:val="center"/>
        <w:rPr>
          <w:lang w:val="be-BY"/>
        </w:rPr>
      </w:pPr>
      <w:r w:rsidRPr="00D51C50">
        <w:t>специальности переподготовки</w:t>
      </w:r>
    </w:p>
    <w:p w:rsidR="00FC01FB" w:rsidRPr="00D015F8" w:rsidRDefault="00FC01FB" w:rsidP="00FC01FB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FC01FB" w:rsidRDefault="00FC01FB" w:rsidP="00FC01F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C01FB" w:rsidRPr="004B4A50" w:rsidRDefault="00FC01FB" w:rsidP="00FC01FB">
      <w:pPr>
        <w:jc w:val="center"/>
        <w:rPr>
          <w:b/>
          <w:color w:val="FF0000"/>
        </w:rPr>
      </w:pPr>
      <w:r>
        <w:rPr>
          <w:b/>
        </w:rPr>
        <w:t xml:space="preserve">Вопросы к дифференцированному зачету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Эволюция концепций маркетинга.</w:t>
      </w:r>
      <w:r>
        <w:t xml:space="preserve"> </w:t>
      </w:r>
      <w:r w:rsidRPr="00764899">
        <w:t>Стратегия и тактика маркетинга.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proofErr w:type="gramStart"/>
      <w:r w:rsidRPr="00764899">
        <w:t>Функции  маркетинга</w:t>
      </w:r>
      <w:proofErr w:type="gramEnd"/>
      <w:r w:rsidRPr="00764899">
        <w:t>.</w:t>
      </w:r>
      <w:r>
        <w:t xml:space="preserve"> </w:t>
      </w:r>
      <w:r w:rsidRPr="00764899">
        <w:t xml:space="preserve">Принципы маркетинговой деятельности.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Основные понятия и категории маркетинга.</w:t>
      </w:r>
      <w:r>
        <w:t xml:space="preserve"> </w:t>
      </w:r>
      <w:r w:rsidRPr="00764899">
        <w:t>Виды маркетинга.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Актуальность маркетинга для белорусских предприятий. Правовые основы маркетинговой деятельности в Республике Беларусь.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Понятие маркетинговой среды.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Основные факторы микросреды маркетинга.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Основные факторы макросреды маркетинга.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Сущность и содержание маркетинговой информации и информационного обеспечения маркетинга.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proofErr w:type="spellStart"/>
      <w:r>
        <w:t>Мезосреда</w:t>
      </w:r>
      <w:proofErr w:type="spellEnd"/>
      <w:r>
        <w:t xml:space="preserve"> и микросреда маркетинга.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Понятие информационной безопасности.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Емкость рынка. Рыночный потенциал. Доля рынка.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Процесс маркетингового исследования. Кабинетное и полевое исследование.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Современное понимание стратегического маркетинга. Задачи стратегического маркетинга. 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Организация стратегического маркетинга.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Значение централизации и децентрализации в осуществлении стратегического маркетинга.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Стратегический маркетинговый контроль и его направления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Возможности использования стратегии роста предприятия использованием матрицы «товар - рынок». Способы проникновения на рынок.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Возможности диверсифицированного роста.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Виды диверсификации в зависимости от схожести используемых технологий и обслуживаемых рынков.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Понятие интегрированного роста. 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>
        <w:t>Базовые стратегии роста: матрица «товар - рынок» в оценке направлений развития организации.</w:t>
      </w:r>
    </w:p>
    <w:p w:rsidR="00FC01FB" w:rsidRPr="004553A7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4553A7">
        <w:rPr>
          <w:color w:val="000000"/>
          <w:shd w:val="clear" w:color="auto" w:fill="FFFFFF"/>
        </w:rPr>
        <w:t xml:space="preserve">Маркетинговые технологии: </w:t>
      </w:r>
      <w:r>
        <w:rPr>
          <w:color w:val="000000"/>
          <w:shd w:val="clear" w:color="auto" w:fill="FFFFFF"/>
        </w:rPr>
        <w:t>партизанский маркетинг, вирусный маркетинг, трейд-маркетинг, сетевой маркетинг.</w:t>
      </w:r>
    </w:p>
    <w:p w:rsidR="00FC01FB" w:rsidRPr="004553A7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4553A7">
        <w:rPr>
          <w:color w:val="000000"/>
          <w:shd w:val="clear" w:color="auto" w:fill="FFFFFF"/>
        </w:rPr>
        <w:t xml:space="preserve">Маркетинговые технологии: интегрированные маркетинговые коммуникации, технология бренда и </w:t>
      </w:r>
      <w:proofErr w:type="spellStart"/>
      <w:r w:rsidRPr="004553A7">
        <w:rPr>
          <w:color w:val="000000"/>
          <w:shd w:val="clear" w:color="auto" w:fill="FFFFFF"/>
        </w:rPr>
        <w:t>ребрендинга</w:t>
      </w:r>
      <w:proofErr w:type="spellEnd"/>
      <w:r w:rsidRPr="004553A7">
        <w:rPr>
          <w:color w:val="000000"/>
          <w:shd w:val="clear" w:color="auto" w:fill="FFFFFF"/>
        </w:rPr>
        <w:t>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4553A7">
        <w:rPr>
          <w:color w:val="000000"/>
          <w:shd w:val="clear" w:color="auto" w:fill="FFFFFF"/>
        </w:rPr>
        <w:t>Маркетинговые технологии: технологии прямого маркетинга, технология выставочной деятельности предприятия.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Сущность и задачи товарной политики в системе маркетинга. Товар в комплексе маркетинга.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Маркетинговая классификация товаров</w:t>
      </w:r>
      <w:r>
        <w:t xml:space="preserve">. 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Понятие «качество товара».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lastRenderedPageBreak/>
        <w:t xml:space="preserve">Показатели качества товара. 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Сущность конкурентоспособности товара.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Методы оценки конкурентоспособности товара.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Концепция жизненного цикла товара. Жизненный цикл товара и его разновидности.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Сервис в товарной политике, его сущность</w:t>
      </w:r>
      <w:r>
        <w:t>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Принципы и функции сервиса.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Понятие «торговая марка», «марочное название», «марочный знак</w:t>
      </w:r>
      <w:proofErr w:type="gramStart"/>
      <w:r w:rsidRPr="00764899">
        <w:t>»,  «</w:t>
      </w:r>
      <w:proofErr w:type="gramEnd"/>
      <w:r w:rsidRPr="00764899">
        <w:t>товарный знак» и «бренд»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Организация разработки товарного знака. Основные этапы разработки товарного знака.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Сущность политики продвижения. Основные инструменты продвижения товара.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Содержание процесса коммуникации.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Личные и безличные коммуникации.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Характеристика рекламных носителей: пресса, радио, телевидение, наружная реклама. Их преимущества и недостатки.</w:t>
      </w:r>
    </w:p>
    <w:p w:rsidR="00FC01FB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Этапы подготовки и реализации общественных связей.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Организация связей со средствами массовой информации.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Отношения с широкой общественностью. Понятие контактных аудиторий, специфика взаимодействия с ними.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Стимулирование сбыта (продаж). Методы стимулирования продаж. Основные этапы подготовки и реализации мероприятий по стимулированию продаж.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Особенности проведения персональных продаж</w:t>
      </w:r>
      <w:r>
        <w:t xml:space="preserve">. </w:t>
      </w:r>
      <w:r w:rsidRPr="00764899">
        <w:t>Процесс персональной продажи.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Сущность политики распределения. Каналы распределения товаров.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Прямые каналы распределения. Основные факторы, определяющие выбор прямых каналов распределения. 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Косвенные каналы распределения. Основные посредники и их функции.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Рыночные структуры в реализации политики распределения. Аукционы. Товарные биржи. Оптовые ярмарки.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>Физическое распределение. Логистика. Объект и предмет логистики. 3. Эволюция каналов распределения.</w:t>
      </w:r>
    </w:p>
    <w:p w:rsidR="00FC01FB" w:rsidRPr="00764899" w:rsidRDefault="00FC01FB" w:rsidP="00FC01FB">
      <w:pPr>
        <w:pStyle w:val="a5"/>
        <w:numPr>
          <w:ilvl w:val="0"/>
          <w:numId w:val="10"/>
        </w:numPr>
        <w:tabs>
          <w:tab w:val="left" w:pos="426"/>
          <w:tab w:val="left" w:pos="1080"/>
        </w:tabs>
        <w:ind w:left="0" w:firstLine="709"/>
        <w:jc w:val="both"/>
      </w:pPr>
      <w:r w:rsidRPr="00764899">
        <w:t xml:space="preserve">Сущность оптовой торговли. Факторы, определяющие необходимость создания предприятий оптовой торговли. </w:t>
      </w:r>
    </w:p>
    <w:p w:rsidR="00FC01FB" w:rsidRDefault="00FC01FB" w:rsidP="00FC01FB">
      <w:pPr>
        <w:jc w:val="center"/>
        <w:rPr>
          <w:b/>
          <w:color w:val="FF0000"/>
        </w:rPr>
      </w:pPr>
    </w:p>
    <w:p w:rsidR="00FC01FB" w:rsidRDefault="00FC01FB" w:rsidP="00FC01FB">
      <w:pPr>
        <w:jc w:val="center"/>
        <w:rPr>
          <w:b/>
          <w:color w:val="FF0000"/>
        </w:rPr>
      </w:pPr>
    </w:p>
    <w:p w:rsidR="00FC01FB" w:rsidRDefault="00FC01FB" w:rsidP="00FC01FB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shd w:val="clear" w:color="auto" w:fill="FFFFFF" w:themeFill="background1"/>
        </w:rPr>
      </w:pPr>
      <w:bookmarkStart w:id="1" w:name="_GoBack"/>
      <w:bookmarkEnd w:id="1"/>
    </w:p>
    <w:p w:rsidR="00FC01FB" w:rsidRDefault="00FC01FB" w:rsidP="00FC01FB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jc w:val="center"/>
        <w:rPr>
          <w:shd w:val="clear" w:color="auto" w:fill="FFFFFF" w:themeFill="background1"/>
        </w:rPr>
      </w:pPr>
    </w:p>
    <w:p w:rsidR="00FC01FB" w:rsidRPr="004C6089" w:rsidRDefault="00FC01FB" w:rsidP="00FC01FB">
      <w:pPr>
        <w:pStyle w:val="a5"/>
        <w:ind w:left="360"/>
        <w:jc w:val="center"/>
        <w:rPr>
          <w:b/>
        </w:rPr>
      </w:pPr>
      <w:r w:rsidRPr="004C6089">
        <w:rPr>
          <w:b/>
        </w:rPr>
        <w:t>6. ПЕРЕЧЕНЬ НЕОБХОДИМЫХ УЧЕБНЫХ ИЗДАНИЙ</w:t>
      </w:r>
    </w:p>
    <w:p w:rsidR="00FC01FB" w:rsidRPr="00E7533D" w:rsidRDefault="00FC01FB" w:rsidP="00FC01FB">
      <w:pPr>
        <w:ind w:firstLine="360"/>
        <w:jc w:val="both"/>
        <w:rPr>
          <w:b/>
        </w:rPr>
      </w:pPr>
    </w:p>
    <w:p w:rsidR="00FC01FB" w:rsidRDefault="00FC01FB" w:rsidP="00FC01FB">
      <w:pPr>
        <w:ind w:firstLine="360"/>
        <w:jc w:val="center"/>
        <w:rPr>
          <w:b/>
        </w:rPr>
      </w:pPr>
      <w:r w:rsidRPr="00E7533D">
        <w:rPr>
          <w:b/>
        </w:rPr>
        <w:t>Нормативные правовые акты</w:t>
      </w:r>
    </w:p>
    <w:p w:rsidR="00FC01FB" w:rsidRPr="00E7533D" w:rsidRDefault="00FC01FB" w:rsidP="00FC01FB">
      <w:pPr>
        <w:ind w:firstLine="360"/>
        <w:jc w:val="center"/>
        <w:rPr>
          <w:b/>
        </w:rPr>
      </w:pP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О защите прав потребителей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 xml:space="preserve">. Бела- </w:t>
      </w:r>
      <w:proofErr w:type="spellStart"/>
      <w:r w:rsidRPr="0057091E">
        <w:t>русь</w:t>
      </w:r>
      <w:proofErr w:type="spellEnd"/>
      <w:r w:rsidRPr="0057091E">
        <w:t>, 9 января 2002 г., № 90-</w:t>
      </w:r>
      <w:proofErr w:type="gramStart"/>
      <w:r w:rsidRPr="0057091E">
        <w:t>З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13 июня 2018 г. // Национальный правовой Интернет-портал Республики Беларусь. — Режим </w:t>
      </w:r>
      <w:proofErr w:type="spellStart"/>
      <w:r w:rsidRPr="0057091E">
        <w:t>досту</w:t>
      </w:r>
      <w:proofErr w:type="spellEnd"/>
      <w:r w:rsidRPr="0057091E">
        <w:t xml:space="preserve">- па: </w:t>
      </w:r>
      <w:hyperlink r:id="rId5" w:history="1">
        <w:r w:rsidRPr="0057091E">
          <w:rPr>
            <w:rStyle w:val="a6"/>
            <w:rFonts w:eastAsiaTheme="majorEastAsia"/>
          </w:rPr>
          <w:t>http://pravo.by/</w:t>
        </w:r>
      </w:hyperlink>
      <w:r w:rsidRPr="0057091E">
        <w:t xml:space="preserve"> </w:t>
      </w:r>
      <w:proofErr w:type="spellStart"/>
      <w:r w:rsidRPr="0057091E">
        <w:t>document</w:t>
      </w:r>
      <w:proofErr w:type="spellEnd"/>
      <w:r w:rsidRPr="0057091E">
        <w:t>/?</w:t>
      </w:r>
      <w:proofErr w:type="spellStart"/>
      <w:r w:rsidRPr="0057091E">
        <w:t>guid</w:t>
      </w:r>
      <w:proofErr w:type="spellEnd"/>
      <w:r w:rsidRPr="0057091E">
        <w:t xml:space="preserve">=3871&amp;p0= h10200090 .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76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 xml:space="preserve">О мерах по совершенствованию использования национального сегмента сети Интернет: Указ Президента </w:t>
      </w:r>
      <w:proofErr w:type="spellStart"/>
      <w:r w:rsidRPr="0057091E">
        <w:t>Респ</w:t>
      </w:r>
      <w:proofErr w:type="spellEnd"/>
      <w:r w:rsidRPr="0057091E">
        <w:t xml:space="preserve">. Беларусь от 01 февр. 2010 г. № </w:t>
      </w:r>
      <w:proofErr w:type="gramStart"/>
      <w:r w:rsidRPr="0057091E">
        <w:t>60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24 мая 2021 г. / Национальный правовой Интернет-портал Республики Беларусь. — Режим доступа: </w:t>
      </w:r>
      <w:hyperlink r:id="rId6" w:history="1">
        <w:r w:rsidRPr="0057091E">
          <w:rPr>
            <w:rStyle w:val="a6"/>
            <w:rFonts w:eastAsiaTheme="majorEastAsia"/>
          </w:rPr>
          <w:t>http://www.pravo.by.</w:t>
        </w:r>
      </w:hyperlink>
      <w:r w:rsidRPr="0057091E">
        <w:t xml:space="preserve">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76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 xml:space="preserve">О противодействии монополистической деятельности и развитии конку- </w:t>
      </w:r>
      <w:proofErr w:type="spellStart"/>
      <w:r w:rsidRPr="0057091E">
        <w:t>ренции</w:t>
      </w:r>
      <w:proofErr w:type="spellEnd"/>
      <w:r w:rsidRPr="0057091E">
        <w:t xml:space="preserve">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>. Беларусь, 12 дек. 2013 г., № 94-</w:t>
      </w:r>
      <w:proofErr w:type="gramStart"/>
      <w:r w:rsidRPr="0057091E">
        <w:t>З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 xml:space="preserve">. </w:t>
      </w:r>
      <w:r w:rsidRPr="0057091E">
        <w:lastRenderedPageBreak/>
        <w:t xml:space="preserve">Беларусь от 28 декабря 2019 г. // Национальный правовой Интернет-портал Республики Беларусь. — Режим доступа: </w:t>
      </w:r>
      <w:hyperlink r:id="rId7" w:history="1">
        <w:r w:rsidRPr="0057091E">
          <w:rPr>
            <w:rStyle w:val="a6"/>
            <w:rFonts w:eastAsiaTheme="majorEastAsia"/>
          </w:rPr>
          <w:t>http://www.pravo.by/</w:t>
        </w:r>
      </w:hyperlink>
      <w:r w:rsidRPr="0057091E">
        <w:t xml:space="preserve"> </w:t>
      </w:r>
      <w:proofErr w:type="spellStart"/>
      <w:r w:rsidRPr="0057091E">
        <w:t>document</w:t>
      </w:r>
      <w:proofErr w:type="spellEnd"/>
      <w:r w:rsidRPr="0057091E">
        <w:t>/ ?</w:t>
      </w:r>
      <w:proofErr w:type="spellStart"/>
      <w:r w:rsidRPr="0057091E">
        <w:t>guid</w:t>
      </w:r>
      <w:proofErr w:type="spellEnd"/>
      <w:r w:rsidRPr="0057091E">
        <w:t xml:space="preserve">=3871&amp;p0=h11300094 .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76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О рекламе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 xml:space="preserve">. Беларусь, 10 мая 2009 </w:t>
      </w:r>
      <w:proofErr w:type="gramStart"/>
      <w:r w:rsidRPr="0057091E">
        <w:t>г.,№</w:t>
      </w:r>
      <w:proofErr w:type="gramEnd"/>
      <w:r w:rsidRPr="0057091E">
        <w:t xml:space="preserve"> 225-З :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4 января 2021 г. // Национальный </w:t>
      </w:r>
      <w:proofErr w:type="gramStart"/>
      <w:r w:rsidRPr="0057091E">
        <w:t>право- вой</w:t>
      </w:r>
      <w:proofErr w:type="gramEnd"/>
      <w:r w:rsidRPr="0057091E">
        <w:t xml:space="preserve"> Интернет-портал Республики Беларусь. </w:t>
      </w:r>
    </w:p>
    <w:p w:rsidR="00FC01FB" w:rsidRPr="0057091E" w:rsidRDefault="00FC01FB" w:rsidP="00FC01FB">
      <w:pPr>
        <w:tabs>
          <w:tab w:val="left" w:pos="720"/>
          <w:tab w:val="left" w:pos="1170"/>
        </w:tabs>
        <w:ind w:firstLine="630"/>
        <w:jc w:val="both"/>
      </w:pPr>
      <w:r w:rsidRPr="0057091E">
        <w:t>5.О средствах массовой информации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>. Беларусь, 17 июля 2008 г., № 427-</w:t>
      </w:r>
      <w:proofErr w:type="gramStart"/>
      <w:r w:rsidRPr="0057091E">
        <w:t>З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>. Беларусь от 25 мая 2021 г.</w:t>
      </w:r>
    </w:p>
    <w:p w:rsidR="00FC01FB" w:rsidRPr="0057091E" w:rsidRDefault="00FC01FB" w:rsidP="00FC01FB">
      <w:pPr>
        <w:tabs>
          <w:tab w:val="left" w:pos="720"/>
          <w:tab w:val="left" w:pos="1170"/>
        </w:tabs>
        <w:ind w:firstLine="630"/>
        <w:jc w:val="both"/>
      </w:pPr>
      <w:r w:rsidRPr="0057091E">
        <w:t xml:space="preserve">// Национальный правовой Интернет-портал Республики Беларусь. — Режим до- ступа: </w:t>
      </w:r>
      <w:hyperlink r:id="rId8" w:history="1">
        <w:r w:rsidRPr="0057091E">
          <w:rPr>
            <w:rStyle w:val="a6"/>
            <w:rFonts w:eastAsiaTheme="majorEastAsia"/>
          </w:rPr>
          <w:t xml:space="preserve">http://www.pravo.by/ </w:t>
        </w:r>
      </w:hyperlink>
      <w:proofErr w:type="spellStart"/>
      <w:r w:rsidRPr="0057091E">
        <w:t>document</w:t>
      </w:r>
      <w:proofErr w:type="spellEnd"/>
      <w:r w:rsidRPr="0057091E">
        <w:t>/?</w:t>
      </w:r>
      <w:proofErr w:type="spellStart"/>
      <w:r w:rsidRPr="0057091E">
        <w:t>guid</w:t>
      </w:r>
      <w:proofErr w:type="spellEnd"/>
      <w:r w:rsidRPr="0057091E">
        <w:t xml:space="preserve">= 3871&amp;p0=H10800427 .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О товарных знаках и, знаках обслуживания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>. Беларусь, 5 февр. 1993 г., № 2181-X</w:t>
      </w:r>
      <w:proofErr w:type="gramStart"/>
      <w:r w:rsidRPr="0057091E">
        <w:t>ІІ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18 </w:t>
      </w:r>
      <w:proofErr w:type="gramStart"/>
      <w:r w:rsidRPr="0057091E">
        <w:t xml:space="preserve">де- </w:t>
      </w:r>
      <w:proofErr w:type="spellStart"/>
      <w:r w:rsidRPr="0057091E">
        <w:t>кабря</w:t>
      </w:r>
      <w:proofErr w:type="spellEnd"/>
      <w:proofErr w:type="gramEnd"/>
      <w:r w:rsidRPr="0057091E">
        <w:t xml:space="preserve"> 2018 г. // Национальный правовой Интернет-портал Республики Беларусь.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О ценообразовании [Электронный ресурс</w:t>
      </w:r>
      <w:proofErr w:type="gramStart"/>
      <w:r w:rsidRPr="0057091E">
        <w:t>]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>. Беларусь, 10 мая 1999 г., № 255-</w:t>
      </w:r>
      <w:proofErr w:type="gramStart"/>
      <w:r w:rsidRPr="0057091E">
        <w:t>З :</w:t>
      </w:r>
      <w:proofErr w:type="gramEnd"/>
      <w:r w:rsidRPr="0057091E">
        <w:t xml:space="preserve">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11.07.2014 г. // Национальный правовой Интернет-портал Республики Беларусь. — Режим доступа: </w:t>
      </w:r>
      <w:hyperlink r:id="rId9" w:history="1">
        <w:r w:rsidRPr="0057091E">
          <w:rPr>
            <w:rStyle w:val="a6"/>
            <w:rFonts w:eastAsiaTheme="majorEastAsia"/>
          </w:rPr>
          <w:t xml:space="preserve">http://pravo.by/document/?guid=3871&amp;p0=h19900255 </w:t>
        </w:r>
      </w:hyperlink>
      <w:r w:rsidRPr="0057091E">
        <w:t xml:space="preserve">. 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1"/>
        </w:numPr>
        <w:tabs>
          <w:tab w:val="left" w:pos="720"/>
          <w:tab w:val="left" w:pos="1170"/>
        </w:tabs>
        <w:autoSpaceDE w:val="0"/>
        <w:autoSpaceDN w:val="0"/>
        <w:ind w:left="0" w:firstLine="630"/>
        <w:contextualSpacing w:val="0"/>
        <w:jc w:val="both"/>
        <w:rPr>
          <w:b/>
        </w:rPr>
      </w:pPr>
      <w:r w:rsidRPr="0057091E">
        <w:t xml:space="preserve">Об электронном документе и электронной цифровой </w:t>
      </w:r>
      <w:proofErr w:type="gramStart"/>
      <w:r w:rsidRPr="0057091E">
        <w:t>подписи :</w:t>
      </w:r>
      <w:proofErr w:type="gramEnd"/>
      <w:r w:rsidRPr="0057091E">
        <w:t xml:space="preserve"> Закон </w:t>
      </w:r>
      <w:proofErr w:type="spellStart"/>
      <w:r w:rsidRPr="0057091E">
        <w:t>Респ</w:t>
      </w:r>
      <w:proofErr w:type="spellEnd"/>
      <w:r w:rsidRPr="0057091E">
        <w:t xml:space="preserve">. Беларусь от 28 дек. 2009 г. № 113-З // в ред. Закона </w:t>
      </w:r>
      <w:proofErr w:type="spellStart"/>
      <w:r w:rsidRPr="0057091E">
        <w:t>Респ</w:t>
      </w:r>
      <w:proofErr w:type="spellEnd"/>
      <w:r w:rsidRPr="0057091E">
        <w:t xml:space="preserve">. Беларусь от 8 ноября мая 2018 г. / Национальный правовой Интернет-портал Республики Беларусь. — Режим доступа: </w:t>
      </w:r>
      <w:hyperlink r:id="rId10" w:history="1">
        <w:r w:rsidRPr="0057091E">
          <w:rPr>
            <w:rStyle w:val="a6"/>
            <w:rFonts w:eastAsiaTheme="majorEastAsia"/>
          </w:rPr>
          <w:t xml:space="preserve">http://www.pravo.by. </w:t>
        </w:r>
      </w:hyperlink>
      <w:r w:rsidRPr="0057091E">
        <w:rPr>
          <w:b/>
        </w:rPr>
        <w:t xml:space="preserve"> </w:t>
      </w:r>
    </w:p>
    <w:p w:rsidR="00FC01FB" w:rsidRPr="000C0C24" w:rsidRDefault="00FC01FB" w:rsidP="00FC01FB">
      <w:pPr>
        <w:pStyle w:val="a5"/>
        <w:tabs>
          <w:tab w:val="left" w:pos="1170"/>
        </w:tabs>
        <w:ind w:left="0" w:firstLine="630"/>
        <w:jc w:val="center"/>
        <w:rPr>
          <w:b/>
        </w:rPr>
      </w:pPr>
      <w:r w:rsidRPr="000C0C24">
        <w:rPr>
          <w:b/>
        </w:rPr>
        <w:t>Основные учебные издания</w:t>
      </w:r>
    </w:p>
    <w:p w:rsidR="00FC01FB" w:rsidRPr="0057091E" w:rsidRDefault="00FC01FB" w:rsidP="00FC01FB">
      <w:pPr>
        <w:widowControl w:val="0"/>
        <w:shd w:val="clear" w:color="auto" w:fill="FFFFFF"/>
        <w:tabs>
          <w:tab w:val="left" w:pos="0"/>
          <w:tab w:val="left" w:pos="709"/>
          <w:tab w:val="left" w:pos="810"/>
          <w:tab w:val="left" w:pos="1170"/>
        </w:tabs>
        <w:autoSpaceDE w:val="0"/>
        <w:autoSpaceDN w:val="0"/>
        <w:adjustRightInd w:val="0"/>
        <w:ind w:firstLine="630"/>
        <w:contextualSpacing/>
        <w:jc w:val="both"/>
      </w:pPr>
    </w:p>
    <w:p w:rsidR="00FC01FB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773"/>
          <w:tab w:val="left" w:pos="81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*</w:t>
      </w:r>
      <w:r w:rsidRPr="00BD354B">
        <w:rPr>
          <w:i/>
        </w:rPr>
        <w:t>Архангельская, И. Б.</w:t>
      </w:r>
      <w:r w:rsidRPr="0057091E">
        <w:rPr>
          <w:spacing w:val="1"/>
        </w:rPr>
        <w:t xml:space="preserve"> </w:t>
      </w:r>
      <w:r w:rsidRPr="0057091E">
        <w:t>Интегрированные</w:t>
      </w:r>
      <w:r w:rsidRPr="0057091E">
        <w:rPr>
          <w:spacing w:val="1"/>
        </w:rPr>
        <w:t xml:space="preserve"> </w:t>
      </w:r>
      <w:r w:rsidRPr="0057091E">
        <w:t>маркетинговые</w:t>
      </w:r>
      <w:r w:rsidRPr="0057091E">
        <w:rPr>
          <w:spacing w:val="1"/>
        </w:rPr>
        <w:t xml:space="preserve"> </w:t>
      </w:r>
      <w:r w:rsidRPr="0057091E">
        <w:t>коммуникации:</w:t>
      </w:r>
      <w:r w:rsidRPr="0057091E">
        <w:rPr>
          <w:spacing w:val="-47"/>
        </w:rPr>
        <w:t xml:space="preserve"> </w:t>
      </w:r>
      <w:r w:rsidRPr="0057091E">
        <w:t>учебное</w:t>
      </w:r>
      <w:r w:rsidRPr="0057091E">
        <w:rPr>
          <w:spacing w:val="1"/>
        </w:rPr>
        <w:t xml:space="preserve"> </w:t>
      </w:r>
      <w:r w:rsidRPr="0057091E">
        <w:t>пособие</w:t>
      </w:r>
      <w:r w:rsidRPr="0057091E">
        <w:rPr>
          <w:spacing w:val="1"/>
        </w:rPr>
        <w:t xml:space="preserve"> </w:t>
      </w:r>
      <w:r w:rsidRPr="0057091E">
        <w:t>для</w:t>
      </w:r>
      <w:r w:rsidRPr="0057091E">
        <w:rPr>
          <w:spacing w:val="1"/>
        </w:rPr>
        <w:t xml:space="preserve"> </w:t>
      </w:r>
      <w:r w:rsidRPr="0057091E">
        <w:t>студентов</w:t>
      </w:r>
      <w:r w:rsidRPr="0057091E">
        <w:rPr>
          <w:spacing w:val="1"/>
        </w:rPr>
        <w:t xml:space="preserve"> </w:t>
      </w:r>
      <w:r w:rsidRPr="0057091E">
        <w:t>высших</w:t>
      </w:r>
      <w:r w:rsidRPr="0057091E">
        <w:rPr>
          <w:spacing w:val="1"/>
        </w:rPr>
        <w:t xml:space="preserve"> </w:t>
      </w:r>
      <w:r w:rsidRPr="0057091E">
        <w:t>учебных</w:t>
      </w:r>
      <w:r w:rsidRPr="0057091E">
        <w:rPr>
          <w:spacing w:val="1"/>
        </w:rPr>
        <w:t xml:space="preserve"> </w:t>
      </w:r>
      <w:r w:rsidRPr="0057091E">
        <w:t>заведений,</w:t>
      </w:r>
      <w:r w:rsidRPr="0057091E">
        <w:rPr>
          <w:spacing w:val="1"/>
        </w:rPr>
        <w:t xml:space="preserve"> </w:t>
      </w:r>
      <w:r w:rsidRPr="0057091E">
        <w:t>обучающихся</w:t>
      </w:r>
      <w:r w:rsidRPr="0057091E">
        <w:rPr>
          <w:spacing w:val="1"/>
        </w:rPr>
        <w:t xml:space="preserve"> </w:t>
      </w:r>
      <w:r w:rsidRPr="0057091E">
        <w:t>по</w:t>
      </w:r>
      <w:r w:rsidRPr="0057091E">
        <w:rPr>
          <w:spacing w:val="1"/>
        </w:rPr>
        <w:t xml:space="preserve"> </w:t>
      </w:r>
      <w:r w:rsidRPr="0057091E">
        <w:t>направлению подготовки "Менеджмент" (квалификация (степень) "бакалавр") / И.</w:t>
      </w:r>
      <w:r w:rsidRPr="0057091E">
        <w:rPr>
          <w:spacing w:val="1"/>
        </w:rPr>
        <w:t xml:space="preserve"> </w:t>
      </w:r>
      <w:r w:rsidRPr="0057091E">
        <w:t>Б.</w:t>
      </w:r>
      <w:r w:rsidRPr="0057091E">
        <w:rPr>
          <w:spacing w:val="1"/>
        </w:rPr>
        <w:t xml:space="preserve"> </w:t>
      </w:r>
      <w:r w:rsidRPr="0057091E">
        <w:t>Архангельская,</w:t>
      </w:r>
      <w:r w:rsidRPr="0057091E">
        <w:rPr>
          <w:spacing w:val="1"/>
        </w:rPr>
        <w:t xml:space="preserve"> </w:t>
      </w:r>
      <w:r w:rsidRPr="0057091E">
        <w:t xml:space="preserve">Л. Г. </w:t>
      </w:r>
      <w:proofErr w:type="spellStart"/>
      <w:r w:rsidRPr="0057091E">
        <w:t>Мезина</w:t>
      </w:r>
      <w:proofErr w:type="spellEnd"/>
      <w:r w:rsidRPr="0057091E">
        <w:t>,</w:t>
      </w:r>
      <w:r w:rsidRPr="0057091E">
        <w:rPr>
          <w:spacing w:val="1"/>
        </w:rPr>
        <w:t xml:space="preserve"> </w:t>
      </w:r>
      <w:r w:rsidRPr="0057091E">
        <w:t>А. С. Архангельская.</w:t>
      </w:r>
      <w:r w:rsidRPr="0057091E">
        <w:rPr>
          <w:spacing w:val="1"/>
        </w:rPr>
        <w:t xml:space="preserve"> </w:t>
      </w:r>
      <w:r w:rsidRPr="0057091E">
        <w:t>–</w:t>
      </w:r>
      <w:r w:rsidRPr="0057091E">
        <w:rPr>
          <w:spacing w:val="1"/>
        </w:rPr>
        <w:t xml:space="preserve"> </w:t>
      </w:r>
      <w:r w:rsidRPr="0057091E">
        <w:t>М.:</w:t>
      </w:r>
      <w:r w:rsidRPr="0057091E">
        <w:rPr>
          <w:spacing w:val="1"/>
        </w:rPr>
        <w:t xml:space="preserve"> </w:t>
      </w:r>
      <w:r w:rsidRPr="0057091E">
        <w:t>РИОР:</w:t>
      </w:r>
      <w:r w:rsidRPr="0057091E">
        <w:rPr>
          <w:spacing w:val="1"/>
        </w:rPr>
        <w:t xml:space="preserve"> </w:t>
      </w:r>
      <w:r w:rsidRPr="0057091E">
        <w:t>ИНФРА-М,</w:t>
      </w:r>
      <w:r w:rsidRPr="0057091E">
        <w:rPr>
          <w:spacing w:val="1"/>
        </w:rPr>
        <w:t xml:space="preserve"> </w:t>
      </w:r>
      <w:r w:rsidRPr="0057091E">
        <w:t>2020.</w:t>
      </w:r>
      <w:r w:rsidRPr="0057091E">
        <w:rPr>
          <w:spacing w:val="-3"/>
        </w:rPr>
        <w:t xml:space="preserve"> </w:t>
      </w:r>
      <w:r w:rsidRPr="0057091E">
        <w:t>-</w:t>
      </w:r>
      <w:r w:rsidRPr="0057091E">
        <w:rPr>
          <w:spacing w:val="-1"/>
        </w:rPr>
        <w:t xml:space="preserve"> </w:t>
      </w:r>
      <w:r w:rsidRPr="0057091E">
        <w:t>169</w:t>
      </w:r>
      <w:r w:rsidRPr="0057091E">
        <w:rPr>
          <w:spacing w:val="-1"/>
        </w:rPr>
        <w:t xml:space="preserve"> </w:t>
      </w:r>
      <w:r w:rsidRPr="0057091E">
        <w:t>с.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BD354B">
        <w:rPr>
          <w:i/>
        </w:rPr>
        <w:t>Григорьев, М. Н.</w:t>
      </w:r>
      <w:r w:rsidRPr="0057091E">
        <w:t xml:space="preserve"> </w:t>
      </w:r>
      <w:proofErr w:type="gramStart"/>
      <w:r w:rsidRPr="0057091E">
        <w:t>Маркетинг :</w:t>
      </w:r>
      <w:proofErr w:type="gramEnd"/>
      <w:r w:rsidRPr="0057091E">
        <w:t xml:space="preserve"> учебник для вузов / М. Н. Григорьев. – 5-е</w:t>
      </w:r>
      <w:r w:rsidRPr="0057091E">
        <w:rPr>
          <w:spacing w:val="1"/>
        </w:rPr>
        <w:t xml:space="preserve"> </w:t>
      </w:r>
      <w:r w:rsidRPr="0057091E">
        <w:t>изд.,</w:t>
      </w:r>
      <w:r w:rsidRPr="0057091E">
        <w:rPr>
          <w:spacing w:val="-1"/>
        </w:rPr>
        <w:t xml:space="preserve"> </w:t>
      </w:r>
      <w:proofErr w:type="spellStart"/>
      <w:r w:rsidRPr="0057091E">
        <w:t>перераб</w:t>
      </w:r>
      <w:proofErr w:type="spellEnd"/>
      <w:r w:rsidRPr="0057091E">
        <w:t>.</w:t>
      </w:r>
      <w:r w:rsidRPr="0057091E">
        <w:rPr>
          <w:spacing w:val="-2"/>
        </w:rPr>
        <w:t xml:space="preserve"> </w:t>
      </w:r>
      <w:r w:rsidRPr="0057091E">
        <w:t>и</w:t>
      </w:r>
      <w:r w:rsidRPr="0057091E">
        <w:rPr>
          <w:spacing w:val="-1"/>
        </w:rPr>
        <w:t xml:space="preserve"> </w:t>
      </w:r>
      <w:r w:rsidRPr="0057091E">
        <w:t>доп.</w:t>
      </w:r>
      <w:r w:rsidRPr="0057091E">
        <w:rPr>
          <w:spacing w:val="-2"/>
        </w:rPr>
        <w:t xml:space="preserve"> </w:t>
      </w:r>
      <w:r w:rsidRPr="0057091E">
        <w:t>–</w:t>
      </w:r>
      <w:r w:rsidRPr="0057091E">
        <w:rPr>
          <w:spacing w:val="-1"/>
        </w:rPr>
        <w:t xml:space="preserve"> </w:t>
      </w:r>
      <w:proofErr w:type="gramStart"/>
      <w:r w:rsidRPr="0057091E">
        <w:t>Москва</w:t>
      </w:r>
      <w:r w:rsidRPr="0057091E">
        <w:rPr>
          <w:spacing w:val="-2"/>
        </w:rPr>
        <w:t xml:space="preserve"> </w:t>
      </w:r>
      <w:r w:rsidRPr="0057091E">
        <w:t>:</w:t>
      </w:r>
      <w:proofErr w:type="gramEnd"/>
      <w:r w:rsidRPr="0057091E">
        <w:rPr>
          <w:spacing w:val="-1"/>
        </w:rPr>
        <w:t xml:space="preserve"> </w:t>
      </w:r>
      <w:r w:rsidRPr="0057091E">
        <w:t>Издательство</w:t>
      </w:r>
      <w:r w:rsidRPr="0057091E">
        <w:rPr>
          <w:spacing w:val="-2"/>
        </w:rPr>
        <w:t xml:space="preserve"> </w:t>
      </w:r>
      <w:proofErr w:type="spellStart"/>
      <w:r w:rsidRPr="0057091E">
        <w:t>Юрайт</w:t>
      </w:r>
      <w:proofErr w:type="spellEnd"/>
      <w:r w:rsidRPr="0057091E">
        <w:t>,</w:t>
      </w:r>
      <w:r w:rsidRPr="0057091E">
        <w:rPr>
          <w:spacing w:val="-1"/>
        </w:rPr>
        <w:t xml:space="preserve"> </w:t>
      </w:r>
      <w:r w:rsidRPr="0057091E">
        <w:t>2021.</w:t>
      </w:r>
      <w:r w:rsidRPr="0057091E">
        <w:rPr>
          <w:spacing w:val="-2"/>
        </w:rPr>
        <w:t xml:space="preserve"> </w:t>
      </w:r>
      <w:r w:rsidRPr="0057091E">
        <w:t>–</w:t>
      </w:r>
      <w:r w:rsidRPr="0057091E">
        <w:rPr>
          <w:spacing w:val="-2"/>
        </w:rPr>
        <w:t xml:space="preserve"> </w:t>
      </w:r>
      <w:r w:rsidRPr="0057091E">
        <w:t>559</w:t>
      </w:r>
      <w:r w:rsidRPr="0057091E">
        <w:rPr>
          <w:spacing w:val="1"/>
        </w:rPr>
        <w:t xml:space="preserve"> </w:t>
      </w:r>
      <w:r w:rsidRPr="0057091E">
        <w:t>с.</w:t>
      </w:r>
    </w:p>
    <w:p w:rsidR="00FC01FB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*</w:t>
      </w:r>
      <w:proofErr w:type="spellStart"/>
      <w:r w:rsidRPr="00BD354B">
        <w:rPr>
          <w:i/>
        </w:rPr>
        <w:t>Дурович</w:t>
      </w:r>
      <w:proofErr w:type="spellEnd"/>
      <w:r w:rsidRPr="00BD354B">
        <w:rPr>
          <w:i/>
        </w:rPr>
        <w:t>, А.П.</w:t>
      </w:r>
      <w:r w:rsidRPr="0057091E">
        <w:t xml:space="preserve"> Теория маркетинга [Текст</w:t>
      </w:r>
      <w:proofErr w:type="gramStart"/>
      <w:r w:rsidRPr="0057091E">
        <w:t>] :</w:t>
      </w:r>
      <w:proofErr w:type="gramEnd"/>
      <w:r w:rsidRPr="0057091E">
        <w:t xml:space="preserve"> учебное пособие/ А.П. Дуро-</w:t>
      </w:r>
      <w:r w:rsidRPr="0057091E">
        <w:rPr>
          <w:spacing w:val="1"/>
        </w:rPr>
        <w:t xml:space="preserve"> </w:t>
      </w:r>
      <w:proofErr w:type="spellStart"/>
      <w:r w:rsidRPr="0057091E">
        <w:t>вич</w:t>
      </w:r>
      <w:proofErr w:type="spellEnd"/>
      <w:r w:rsidRPr="0057091E">
        <w:t>.</w:t>
      </w:r>
      <w:r w:rsidRPr="0057091E">
        <w:rPr>
          <w:spacing w:val="-1"/>
        </w:rPr>
        <w:t xml:space="preserve"> </w:t>
      </w:r>
      <w:r w:rsidRPr="0057091E">
        <w:t>—</w:t>
      </w:r>
      <w:r w:rsidRPr="0057091E">
        <w:rPr>
          <w:spacing w:val="-1"/>
        </w:rPr>
        <w:t xml:space="preserve"> </w:t>
      </w:r>
      <w:r w:rsidRPr="0057091E">
        <w:t>РИВШ,</w:t>
      </w:r>
      <w:r w:rsidRPr="0057091E">
        <w:rPr>
          <w:spacing w:val="-1"/>
        </w:rPr>
        <w:t xml:space="preserve"> </w:t>
      </w:r>
      <w:r w:rsidRPr="0057091E">
        <w:t>2023.</w:t>
      </w:r>
      <w:r w:rsidRPr="0057091E">
        <w:rPr>
          <w:spacing w:val="-1"/>
        </w:rPr>
        <w:t xml:space="preserve"> </w:t>
      </w:r>
      <w:r w:rsidRPr="0057091E">
        <w:t>—</w:t>
      </w:r>
      <w:r w:rsidRPr="0057091E">
        <w:rPr>
          <w:spacing w:val="-1"/>
        </w:rPr>
        <w:t xml:space="preserve"> </w:t>
      </w:r>
      <w:r w:rsidRPr="0057091E">
        <w:t>578</w:t>
      </w:r>
      <w:r w:rsidRPr="0057091E">
        <w:rPr>
          <w:spacing w:val="-1"/>
        </w:rPr>
        <w:t xml:space="preserve"> </w:t>
      </w:r>
      <w:r w:rsidRPr="0057091E">
        <w:t>с.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BD354B">
        <w:rPr>
          <w:i/>
        </w:rPr>
        <w:t>Егоров, Ю. Н</w:t>
      </w:r>
      <w:r w:rsidRPr="0057091E">
        <w:t xml:space="preserve">. Основы </w:t>
      </w:r>
      <w:proofErr w:type="gramStart"/>
      <w:r w:rsidRPr="0057091E">
        <w:t>маркетинга :</w:t>
      </w:r>
      <w:proofErr w:type="gramEnd"/>
      <w:r w:rsidRPr="0057091E">
        <w:t xml:space="preserve"> учебник / Ю.Н. Егоров. – 2-е изд.,</w:t>
      </w:r>
      <w:r w:rsidRPr="0057091E">
        <w:rPr>
          <w:spacing w:val="1"/>
        </w:rPr>
        <w:t xml:space="preserve"> </w:t>
      </w:r>
      <w:proofErr w:type="spellStart"/>
      <w:r w:rsidRPr="0057091E">
        <w:t>перераб</w:t>
      </w:r>
      <w:proofErr w:type="spellEnd"/>
      <w:r w:rsidRPr="0057091E">
        <w:t>.</w:t>
      </w:r>
      <w:r w:rsidRPr="0057091E">
        <w:rPr>
          <w:spacing w:val="-1"/>
        </w:rPr>
        <w:t xml:space="preserve"> </w:t>
      </w:r>
      <w:r w:rsidRPr="0057091E">
        <w:t>и</w:t>
      </w:r>
      <w:r w:rsidRPr="0057091E">
        <w:rPr>
          <w:spacing w:val="-1"/>
        </w:rPr>
        <w:t xml:space="preserve"> </w:t>
      </w:r>
      <w:r w:rsidRPr="0057091E">
        <w:t xml:space="preserve">доп. – </w:t>
      </w:r>
      <w:proofErr w:type="gramStart"/>
      <w:r w:rsidRPr="0057091E">
        <w:t>Москва</w:t>
      </w:r>
      <w:r w:rsidRPr="0057091E">
        <w:rPr>
          <w:spacing w:val="-1"/>
        </w:rPr>
        <w:t xml:space="preserve"> </w:t>
      </w:r>
      <w:r w:rsidRPr="0057091E">
        <w:t>:</w:t>
      </w:r>
      <w:proofErr w:type="gramEnd"/>
      <w:r w:rsidRPr="0057091E">
        <w:rPr>
          <w:spacing w:val="-3"/>
        </w:rPr>
        <w:t xml:space="preserve"> </w:t>
      </w:r>
      <w:r w:rsidRPr="0057091E">
        <w:t>ИНФРА-М,</w:t>
      </w:r>
      <w:r w:rsidRPr="0057091E">
        <w:rPr>
          <w:spacing w:val="-1"/>
        </w:rPr>
        <w:t xml:space="preserve"> </w:t>
      </w:r>
      <w:r w:rsidRPr="0057091E">
        <w:t>2021.</w:t>
      </w:r>
      <w:r w:rsidRPr="0057091E">
        <w:rPr>
          <w:spacing w:val="-1"/>
        </w:rPr>
        <w:t xml:space="preserve"> </w:t>
      </w:r>
      <w:r w:rsidRPr="0057091E">
        <w:t>–</w:t>
      </w:r>
      <w:r w:rsidRPr="0057091E">
        <w:rPr>
          <w:spacing w:val="-1"/>
        </w:rPr>
        <w:t xml:space="preserve"> </w:t>
      </w:r>
      <w:r w:rsidRPr="0057091E">
        <w:t>292</w:t>
      </w:r>
      <w:r w:rsidRPr="0057091E">
        <w:rPr>
          <w:spacing w:val="1"/>
        </w:rPr>
        <w:t xml:space="preserve"> </w:t>
      </w:r>
      <w:r w:rsidRPr="0057091E">
        <w:t>с.</w:t>
      </w:r>
    </w:p>
    <w:p w:rsidR="00FC01FB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BD354B">
        <w:rPr>
          <w:i/>
        </w:rPr>
        <w:t>Егоршин, А. П.</w:t>
      </w:r>
      <w:r w:rsidRPr="0057091E">
        <w:t xml:space="preserve"> Эффективный маркетинг </w:t>
      </w:r>
      <w:proofErr w:type="gramStart"/>
      <w:r w:rsidRPr="0057091E">
        <w:t>организации :</w:t>
      </w:r>
      <w:proofErr w:type="gramEnd"/>
      <w:r w:rsidRPr="0057091E">
        <w:t xml:space="preserve"> учебник для </w:t>
      </w:r>
      <w:proofErr w:type="spellStart"/>
      <w:r w:rsidRPr="0057091E">
        <w:t>ву</w:t>
      </w:r>
      <w:proofErr w:type="spellEnd"/>
      <w:r w:rsidRPr="0057091E">
        <w:t>-</w:t>
      </w:r>
      <w:r w:rsidRPr="0057091E">
        <w:rPr>
          <w:spacing w:val="1"/>
        </w:rPr>
        <w:t xml:space="preserve"> </w:t>
      </w:r>
      <w:r w:rsidRPr="0057091E">
        <w:t xml:space="preserve">зов / А. П. Егоршин. — 2-е изд., доп. и </w:t>
      </w:r>
      <w:proofErr w:type="spellStart"/>
      <w:r w:rsidRPr="0057091E">
        <w:t>перераб</w:t>
      </w:r>
      <w:proofErr w:type="spellEnd"/>
      <w:r w:rsidRPr="0057091E">
        <w:t xml:space="preserve">. — Нижний </w:t>
      </w:r>
      <w:proofErr w:type="gramStart"/>
      <w:r w:rsidRPr="0057091E">
        <w:t>Новгород :</w:t>
      </w:r>
      <w:proofErr w:type="gramEnd"/>
      <w:r w:rsidRPr="0057091E">
        <w:t xml:space="preserve"> НИЭМ,</w:t>
      </w:r>
      <w:r w:rsidRPr="0057091E">
        <w:rPr>
          <w:spacing w:val="1"/>
        </w:rPr>
        <w:t xml:space="preserve"> </w:t>
      </w:r>
      <w:r w:rsidRPr="0057091E">
        <w:t>2020.</w:t>
      </w:r>
      <w:r w:rsidRPr="0057091E">
        <w:rPr>
          <w:spacing w:val="-2"/>
        </w:rPr>
        <w:t xml:space="preserve"> </w:t>
      </w:r>
      <w:r w:rsidRPr="0057091E">
        <w:t>—</w:t>
      </w:r>
      <w:r w:rsidRPr="0057091E">
        <w:rPr>
          <w:spacing w:val="-1"/>
        </w:rPr>
        <w:t xml:space="preserve"> </w:t>
      </w:r>
      <w:r w:rsidRPr="0057091E">
        <w:t>302 с.</w:t>
      </w:r>
    </w:p>
    <w:p w:rsidR="00FC01FB" w:rsidRDefault="00FC01FB" w:rsidP="00FC01FB">
      <w:pPr>
        <w:widowControl w:val="0"/>
        <w:tabs>
          <w:tab w:val="left" w:pos="810"/>
          <w:tab w:val="left" w:pos="966"/>
          <w:tab w:val="left" w:pos="1170"/>
        </w:tabs>
        <w:autoSpaceDE w:val="0"/>
        <w:autoSpaceDN w:val="0"/>
        <w:jc w:val="both"/>
      </w:pPr>
    </w:p>
    <w:p w:rsidR="00FC01FB" w:rsidRDefault="00FC01FB" w:rsidP="00FC01FB">
      <w:pPr>
        <w:pStyle w:val="a7"/>
        <w:tabs>
          <w:tab w:val="left" w:pos="1170"/>
        </w:tabs>
        <w:ind w:firstLine="630"/>
      </w:pPr>
      <w:r w:rsidRPr="000C0C24">
        <w:rPr>
          <w:rStyle w:val="a9"/>
        </w:rPr>
        <w:t>*</w:t>
      </w:r>
      <w:r w:rsidRPr="000C0C24">
        <w:t xml:space="preserve"> - Здесь и далее библиотека университета</w:t>
      </w:r>
    </w:p>
    <w:p w:rsidR="00FC01FB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>*</w:t>
      </w:r>
      <w:r w:rsidRPr="00BD354B">
        <w:rPr>
          <w:i/>
        </w:rPr>
        <w:t>Игрунова, О. М</w:t>
      </w:r>
      <w:r w:rsidRPr="0057091E">
        <w:t>. Маркетинговые исследования [Текст</w:t>
      </w:r>
      <w:proofErr w:type="gramStart"/>
      <w:r w:rsidRPr="0057091E">
        <w:t>] :</w:t>
      </w:r>
      <w:proofErr w:type="gramEnd"/>
      <w:r w:rsidRPr="0057091E">
        <w:t xml:space="preserve"> для бакалавров и</w:t>
      </w:r>
      <w:r w:rsidRPr="0057091E">
        <w:rPr>
          <w:spacing w:val="1"/>
        </w:rPr>
        <w:t xml:space="preserve"> </w:t>
      </w:r>
      <w:r w:rsidRPr="0057091E">
        <w:t>магистров : учебник / О. М. Игрунова, Е. В. Манакова, Я. Г. Прима. - Санкт-</w:t>
      </w:r>
      <w:r w:rsidRPr="0057091E">
        <w:rPr>
          <w:spacing w:val="1"/>
        </w:rPr>
        <w:t xml:space="preserve"> </w:t>
      </w:r>
      <w:proofErr w:type="gramStart"/>
      <w:r w:rsidRPr="0057091E">
        <w:t>Петербург</w:t>
      </w:r>
      <w:r w:rsidRPr="0057091E">
        <w:rPr>
          <w:spacing w:val="-2"/>
        </w:rPr>
        <w:t xml:space="preserve"> </w:t>
      </w:r>
      <w:r w:rsidRPr="0057091E">
        <w:t>:</w:t>
      </w:r>
      <w:proofErr w:type="gramEnd"/>
      <w:r w:rsidRPr="0057091E">
        <w:rPr>
          <w:spacing w:val="-3"/>
        </w:rPr>
        <w:t xml:space="preserve"> </w:t>
      </w:r>
      <w:r w:rsidRPr="0057091E">
        <w:t>Питер,</w:t>
      </w:r>
      <w:r w:rsidRPr="0057091E">
        <w:rPr>
          <w:spacing w:val="-4"/>
        </w:rPr>
        <w:t xml:space="preserve"> </w:t>
      </w:r>
      <w:r w:rsidRPr="0057091E">
        <w:t>2017.</w:t>
      </w:r>
      <w:r w:rsidRPr="0057091E">
        <w:rPr>
          <w:spacing w:val="-2"/>
        </w:rPr>
        <w:t xml:space="preserve"> </w:t>
      </w:r>
      <w:r w:rsidRPr="0057091E">
        <w:t>-</w:t>
      </w:r>
      <w:r w:rsidRPr="0057091E">
        <w:rPr>
          <w:spacing w:val="-3"/>
        </w:rPr>
        <w:t xml:space="preserve"> </w:t>
      </w:r>
      <w:r w:rsidRPr="0057091E">
        <w:t>221</w:t>
      </w:r>
      <w:r w:rsidRPr="0057091E">
        <w:rPr>
          <w:spacing w:val="-2"/>
        </w:rPr>
        <w:t xml:space="preserve"> </w:t>
      </w:r>
      <w:proofErr w:type="gramStart"/>
      <w:r w:rsidRPr="0057091E">
        <w:t>с.</w:t>
      </w:r>
      <w:r w:rsidRPr="0057091E">
        <w:rPr>
          <w:spacing w:val="-2"/>
        </w:rPr>
        <w:t xml:space="preserve"> </w:t>
      </w:r>
      <w:r w:rsidRPr="0057091E">
        <w:t>:</w:t>
      </w:r>
      <w:proofErr w:type="gramEnd"/>
      <w:r w:rsidRPr="0057091E">
        <w:rPr>
          <w:spacing w:val="-1"/>
        </w:rPr>
        <w:t xml:space="preserve"> </w:t>
      </w:r>
      <w:r w:rsidRPr="0057091E">
        <w:t>ил.</w:t>
      </w:r>
      <w:r w:rsidRPr="0057091E">
        <w:rPr>
          <w:spacing w:val="-2"/>
        </w:rPr>
        <w:t xml:space="preserve"> </w:t>
      </w:r>
      <w:r w:rsidRPr="0057091E">
        <w:t>-</w:t>
      </w:r>
      <w:r w:rsidRPr="0057091E">
        <w:rPr>
          <w:spacing w:val="-3"/>
        </w:rPr>
        <w:t xml:space="preserve"> </w:t>
      </w:r>
      <w:r w:rsidRPr="0057091E">
        <w:t>(Учебник</w:t>
      </w:r>
      <w:r w:rsidRPr="0057091E">
        <w:rPr>
          <w:spacing w:val="-1"/>
        </w:rPr>
        <w:t xml:space="preserve"> </w:t>
      </w:r>
      <w:r w:rsidRPr="0057091E">
        <w:t>для</w:t>
      </w:r>
      <w:r w:rsidRPr="0057091E">
        <w:rPr>
          <w:spacing w:val="-2"/>
        </w:rPr>
        <w:t xml:space="preserve"> </w:t>
      </w:r>
      <w:r w:rsidRPr="0057091E">
        <w:t>вузов).</w:t>
      </w:r>
      <w:r w:rsidRPr="0057091E">
        <w:rPr>
          <w:spacing w:val="-2"/>
        </w:rPr>
        <w:t xml:space="preserve"> </w:t>
      </w:r>
      <w:r w:rsidRPr="0057091E">
        <w:t>-</w:t>
      </w:r>
      <w:r w:rsidRPr="0057091E">
        <w:rPr>
          <w:spacing w:val="-2"/>
        </w:rPr>
        <w:t xml:space="preserve"> </w:t>
      </w:r>
      <w:proofErr w:type="spellStart"/>
      <w:r w:rsidRPr="0057091E">
        <w:t>Библиогр</w:t>
      </w:r>
      <w:proofErr w:type="spellEnd"/>
      <w:r w:rsidRPr="0057091E">
        <w:t>.:</w:t>
      </w:r>
      <w:r w:rsidRPr="0057091E">
        <w:rPr>
          <w:spacing w:val="-1"/>
        </w:rPr>
        <w:t xml:space="preserve"> </w:t>
      </w:r>
      <w:r w:rsidRPr="0057091E">
        <w:t>с.</w:t>
      </w:r>
      <w:r w:rsidRPr="0057091E">
        <w:rPr>
          <w:spacing w:val="-4"/>
        </w:rPr>
        <w:t xml:space="preserve"> </w:t>
      </w:r>
      <w:r w:rsidRPr="0057091E">
        <w:t>219-221*</w:t>
      </w:r>
      <w:proofErr w:type="spellStart"/>
      <w:proofErr w:type="gramStart"/>
      <w:r w:rsidRPr="0057091E">
        <w:t>Немогай,Н</w:t>
      </w:r>
      <w:proofErr w:type="spellEnd"/>
      <w:r w:rsidRPr="0057091E">
        <w:t>.</w:t>
      </w:r>
      <w:proofErr w:type="gramEnd"/>
      <w:r w:rsidRPr="0057091E">
        <w:t xml:space="preserve"> В. Конкурентоспособность предприятия : учебник / Н. В. Не-</w:t>
      </w:r>
      <w:r w:rsidRPr="0057091E">
        <w:rPr>
          <w:spacing w:val="1"/>
        </w:rPr>
        <w:t xml:space="preserve"> </w:t>
      </w:r>
      <w:proofErr w:type="spellStart"/>
      <w:r w:rsidRPr="0057091E">
        <w:t>могай</w:t>
      </w:r>
      <w:proofErr w:type="spellEnd"/>
      <w:r w:rsidRPr="0057091E">
        <w:t xml:space="preserve">, Н. В. </w:t>
      </w:r>
      <w:proofErr w:type="spellStart"/>
      <w:proofErr w:type="gramStart"/>
      <w:r w:rsidRPr="0057091E">
        <w:t>Бонцевич</w:t>
      </w:r>
      <w:proofErr w:type="spellEnd"/>
      <w:r w:rsidRPr="0057091E">
        <w:t xml:space="preserve"> ;</w:t>
      </w:r>
      <w:proofErr w:type="gramEnd"/>
      <w:r w:rsidRPr="0057091E">
        <w:t xml:space="preserve"> Международный университет "МИТСО", Гомельский фи-</w:t>
      </w:r>
      <w:r w:rsidRPr="0057091E">
        <w:rPr>
          <w:spacing w:val="1"/>
        </w:rPr>
        <w:t xml:space="preserve"> </w:t>
      </w:r>
      <w:proofErr w:type="spellStart"/>
      <w:r w:rsidRPr="0057091E">
        <w:t>лиал</w:t>
      </w:r>
      <w:proofErr w:type="spellEnd"/>
      <w:r w:rsidRPr="0057091E">
        <w:t>.</w:t>
      </w:r>
      <w:r w:rsidRPr="0057091E">
        <w:rPr>
          <w:spacing w:val="-1"/>
        </w:rPr>
        <w:t xml:space="preserve"> </w:t>
      </w:r>
      <w:r w:rsidRPr="0057091E">
        <w:t>-</w:t>
      </w:r>
      <w:r w:rsidRPr="0057091E">
        <w:rPr>
          <w:spacing w:val="-1"/>
        </w:rPr>
        <w:t xml:space="preserve"> </w:t>
      </w:r>
      <w:r w:rsidRPr="0057091E">
        <w:t>2-е</w:t>
      </w:r>
      <w:r w:rsidRPr="0057091E">
        <w:rPr>
          <w:spacing w:val="-2"/>
        </w:rPr>
        <w:t xml:space="preserve"> </w:t>
      </w:r>
      <w:r w:rsidRPr="0057091E">
        <w:t xml:space="preserve">изд., </w:t>
      </w:r>
      <w:proofErr w:type="spellStart"/>
      <w:r w:rsidRPr="0057091E">
        <w:t>перераб</w:t>
      </w:r>
      <w:proofErr w:type="spellEnd"/>
      <w:r w:rsidRPr="0057091E">
        <w:t>. и</w:t>
      </w:r>
      <w:r w:rsidRPr="0057091E">
        <w:rPr>
          <w:spacing w:val="-2"/>
        </w:rPr>
        <w:t xml:space="preserve"> </w:t>
      </w:r>
      <w:r w:rsidRPr="0057091E">
        <w:t>доп.</w:t>
      </w:r>
      <w:r w:rsidRPr="0057091E">
        <w:rPr>
          <w:spacing w:val="-1"/>
        </w:rPr>
        <w:t xml:space="preserve"> </w:t>
      </w:r>
      <w:r w:rsidRPr="0057091E">
        <w:t>-</w:t>
      </w:r>
      <w:r w:rsidRPr="0057091E">
        <w:rPr>
          <w:spacing w:val="-1"/>
        </w:rPr>
        <w:t xml:space="preserve"> </w:t>
      </w:r>
      <w:proofErr w:type="gramStart"/>
      <w:r w:rsidRPr="0057091E">
        <w:t>Минск :</w:t>
      </w:r>
      <w:proofErr w:type="gramEnd"/>
      <w:r w:rsidRPr="0057091E">
        <w:rPr>
          <w:spacing w:val="-2"/>
        </w:rPr>
        <w:t xml:space="preserve"> </w:t>
      </w:r>
      <w:r w:rsidRPr="0057091E">
        <w:t>РИВШ,</w:t>
      </w:r>
      <w:r w:rsidRPr="0057091E">
        <w:rPr>
          <w:spacing w:val="-3"/>
        </w:rPr>
        <w:t xml:space="preserve"> </w:t>
      </w:r>
      <w:r w:rsidRPr="0057091E">
        <w:t>2021.</w:t>
      </w:r>
      <w:r w:rsidRPr="0057091E">
        <w:rPr>
          <w:spacing w:val="-2"/>
        </w:rPr>
        <w:t xml:space="preserve"> </w:t>
      </w:r>
      <w:r w:rsidRPr="0057091E">
        <w:t>-</w:t>
      </w:r>
      <w:r w:rsidRPr="0057091E">
        <w:rPr>
          <w:spacing w:val="-1"/>
        </w:rPr>
        <w:t xml:space="preserve"> </w:t>
      </w:r>
      <w:r w:rsidRPr="0057091E">
        <w:t>527 с.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>
        <w:t xml:space="preserve"> </w:t>
      </w:r>
      <w:proofErr w:type="spellStart"/>
      <w:r w:rsidRPr="00BD354B">
        <w:rPr>
          <w:i/>
        </w:rPr>
        <w:t>Калюжнова</w:t>
      </w:r>
      <w:proofErr w:type="spellEnd"/>
      <w:r w:rsidRPr="00BD354B">
        <w:rPr>
          <w:i/>
        </w:rPr>
        <w:t>, Н.</w:t>
      </w:r>
      <w:r w:rsidRPr="00BD354B">
        <w:rPr>
          <w:i/>
          <w:spacing w:val="1"/>
        </w:rPr>
        <w:t xml:space="preserve"> </w:t>
      </w:r>
      <w:r w:rsidRPr="00BD354B">
        <w:rPr>
          <w:i/>
        </w:rPr>
        <w:t>Я.</w:t>
      </w:r>
      <w:r w:rsidRPr="00BD354B">
        <w:rPr>
          <w:i/>
          <w:spacing w:val="1"/>
        </w:rPr>
        <w:t xml:space="preserve"> </w:t>
      </w:r>
      <w:r w:rsidRPr="0057091E">
        <w:t>Современные</w:t>
      </w:r>
      <w:r w:rsidRPr="0057091E">
        <w:rPr>
          <w:spacing w:val="1"/>
        </w:rPr>
        <w:t xml:space="preserve"> </w:t>
      </w:r>
      <w:r w:rsidRPr="0057091E">
        <w:t xml:space="preserve">модели </w:t>
      </w:r>
      <w:proofErr w:type="gramStart"/>
      <w:r w:rsidRPr="0057091E">
        <w:t>маркетинга :</w:t>
      </w:r>
      <w:proofErr w:type="gramEnd"/>
      <w:r w:rsidRPr="0057091E">
        <w:t xml:space="preserve"> учебное</w:t>
      </w:r>
      <w:r w:rsidRPr="0057091E">
        <w:rPr>
          <w:spacing w:val="1"/>
        </w:rPr>
        <w:t xml:space="preserve"> </w:t>
      </w:r>
      <w:r w:rsidRPr="0057091E">
        <w:t>пособие</w:t>
      </w:r>
      <w:r w:rsidRPr="0057091E">
        <w:rPr>
          <w:spacing w:val="1"/>
        </w:rPr>
        <w:t xml:space="preserve"> </w:t>
      </w:r>
      <w:r w:rsidRPr="0057091E">
        <w:t xml:space="preserve">для вузов / Н. Я. </w:t>
      </w:r>
      <w:proofErr w:type="spellStart"/>
      <w:r w:rsidRPr="0057091E">
        <w:t>Калюжнова</w:t>
      </w:r>
      <w:proofErr w:type="spellEnd"/>
      <w:r w:rsidRPr="0057091E">
        <w:t xml:space="preserve">, Ю. Е. </w:t>
      </w:r>
      <w:proofErr w:type="spellStart"/>
      <w:r w:rsidRPr="0057091E">
        <w:t>Кошурникова</w:t>
      </w:r>
      <w:proofErr w:type="spellEnd"/>
      <w:r w:rsidRPr="0057091E">
        <w:t xml:space="preserve"> ; под общей редакцией Н. Я. Ка-</w:t>
      </w:r>
      <w:r w:rsidRPr="0057091E">
        <w:rPr>
          <w:spacing w:val="1"/>
        </w:rPr>
        <w:t xml:space="preserve"> </w:t>
      </w:r>
      <w:proofErr w:type="spellStart"/>
      <w:r w:rsidRPr="0057091E">
        <w:t>люжновой</w:t>
      </w:r>
      <w:proofErr w:type="spellEnd"/>
      <w:r w:rsidRPr="0057091E">
        <w:t>.</w:t>
      </w:r>
      <w:r w:rsidRPr="0057091E">
        <w:rPr>
          <w:spacing w:val="-3"/>
        </w:rPr>
        <w:t xml:space="preserve"> </w:t>
      </w:r>
      <w:r w:rsidRPr="0057091E">
        <w:t>–</w:t>
      </w:r>
      <w:r w:rsidRPr="0057091E">
        <w:rPr>
          <w:spacing w:val="-2"/>
        </w:rPr>
        <w:t xml:space="preserve"> </w:t>
      </w:r>
      <w:r w:rsidRPr="0057091E">
        <w:t>2-е</w:t>
      </w:r>
      <w:r w:rsidRPr="0057091E">
        <w:rPr>
          <w:spacing w:val="-2"/>
        </w:rPr>
        <w:t xml:space="preserve"> </w:t>
      </w:r>
      <w:r w:rsidRPr="0057091E">
        <w:t>изд.,</w:t>
      </w:r>
      <w:r w:rsidRPr="0057091E">
        <w:rPr>
          <w:spacing w:val="-2"/>
        </w:rPr>
        <w:t xml:space="preserve"> </w:t>
      </w:r>
      <w:proofErr w:type="spellStart"/>
      <w:r w:rsidRPr="0057091E">
        <w:t>испр</w:t>
      </w:r>
      <w:proofErr w:type="spellEnd"/>
      <w:r w:rsidRPr="0057091E">
        <w:t>.</w:t>
      </w:r>
      <w:r w:rsidRPr="0057091E">
        <w:rPr>
          <w:spacing w:val="-2"/>
        </w:rPr>
        <w:t xml:space="preserve"> </w:t>
      </w:r>
      <w:r w:rsidRPr="0057091E">
        <w:t>и</w:t>
      </w:r>
      <w:r w:rsidRPr="0057091E">
        <w:rPr>
          <w:spacing w:val="-2"/>
        </w:rPr>
        <w:t xml:space="preserve"> </w:t>
      </w:r>
      <w:r w:rsidRPr="0057091E">
        <w:t>доп.</w:t>
      </w:r>
      <w:r w:rsidRPr="0057091E">
        <w:rPr>
          <w:spacing w:val="-3"/>
        </w:rPr>
        <w:t xml:space="preserve"> </w:t>
      </w:r>
      <w:r w:rsidRPr="0057091E">
        <w:t>–</w:t>
      </w:r>
      <w:r w:rsidRPr="0057091E">
        <w:rPr>
          <w:spacing w:val="-1"/>
        </w:rPr>
        <w:t xml:space="preserve"> </w:t>
      </w:r>
      <w:proofErr w:type="gramStart"/>
      <w:r w:rsidRPr="0057091E">
        <w:t>Москва</w:t>
      </w:r>
      <w:r w:rsidRPr="0057091E">
        <w:rPr>
          <w:spacing w:val="-2"/>
        </w:rPr>
        <w:t xml:space="preserve"> </w:t>
      </w:r>
      <w:r w:rsidRPr="0057091E">
        <w:t>:</w:t>
      </w:r>
      <w:proofErr w:type="gramEnd"/>
      <w:r w:rsidRPr="0057091E">
        <w:rPr>
          <w:spacing w:val="-2"/>
        </w:rPr>
        <w:t xml:space="preserve"> </w:t>
      </w:r>
      <w:r w:rsidRPr="0057091E">
        <w:t>Издательство</w:t>
      </w:r>
      <w:r w:rsidRPr="0057091E">
        <w:rPr>
          <w:spacing w:val="-2"/>
        </w:rPr>
        <w:t xml:space="preserve"> </w:t>
      </w:r>
      <w:proofErr w:type="spellStart"/>
      <w:r w:rsidRPr="0057091E">
        <w:t>Юрайт</w:t>
      </w:r>
      <w:proofErr w:type="spellEnd"/>
      <w:r w:rsidRPr="0057091E">
        <w:t>,</w:t>
      </w:r>
      <w:r w:rsidRPr="0057091E">
        <w:rPr>
          <w:spacing w:val="-2"/>
        </w:rPr>
        <w:t xml:space="preserve"> </w:t>
      </w:r>
      <w:r w:rsidRPr="0057091E">
        <w:t>2021.</w:t>
      </w:r>
      <w:r w:rsidRPr="0057091E">
        <w:rPr>
          <w:spacing w:val="-2"/>
        </w:rPr>
        <w:t xml:space="preserve"> </w:t>
      </w:r>
      <w:r w:rsidRPr="0057091E">
        <w:t>–</w:t>
      </w:r>
      <w:r w:rsidRPr="0057091E">
        <w:rPr>
          <w:spacing w:val="-3"/>
        </w:rPr>
        <w:t xml:space="preserve"> </w:t>
      </w:r>
      <w:r w:rsidRPr="0057091E">
        <w:t>170 с.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>
        <w:t xml:space="preserve"> </w:t>
      </w:r>
      <w:r w:rsidRPr="00BD354B">
        <w:rPr>
          <w:i/>
        </w:rPr>
        <w:t>Карпова, С. В.</w:t>
      </w:r>
      <w:r w:rsidRPr="0057091E">
        <w:t xml:space="preserve"> Маркетинг: теория и </w:t>
      </w:r>
      <w:proofErr w:type="gramStart"/>
      <w:r w:rsidRPr="0057091E">
        <w:t>практика :</w:t>
      </w:r>
      <w:proofErr w:type="gramEnd"/>
      <w:r w:rsidRPr="0057091E">
        <w:t xml:space="preserve"> учебное пособие для ба-</w:t>
      </w:r>
      <w:r w:rsidRPr="0057091E">
        <w:rPr>
          <w:spacing w:val="1"/>
        </w:rPr>
        <w:t xml:space="preserve"> </w:t>
      </w:r>
      <w:proofErr w:type="spellStart"/>
      <w:r w:rsidRPr="0057091E">
        <w:t>калавров</w:t>
      </w:r>
      <w:proofErr w:type="spellEnd"/>
      <w:r w:rsidRPr="0057091E">
        <w:rPr>
          <w:spacing w:val="-2"/>
        </w:rPr>
        <w:t xml:space="preserve"> </w:t>
      </w:r>
      <w:r w:rsidRPr="0057091E">
        <w:t>/</w:t>
      </w:r>
      <w:r w:rsidRPr="0057091E">
        <w:rPr>
          <w:spacing w:val="-1"/>
        </w:rPr>
        <w:t xml:space="preserve"> </w:t>
      </w:r>
      <w:r w:rsidRPr="0057091E">
        <w:t>С.</w:t>
      </w:r>
      <w:r w:rsidRPr="0057091E">
        <w:rPr>
          <w:spacing w:val="-3"/>
        </w:rPr>
        <w:t xml:space="preserve"> </w:t>
      </w:r>
      <w:r w:rsidRPr="0057091E">
        <w:t>В. Карпова.</w:t>
      </w:r>
      <w:r w:rsidRPr="0057091E">
        <w:rPr>
          <w:spacing w:val="-2"/>
        </w:rPr>
        <w:t xml:space="preserve"> </w:t>
      </w:r>
      <w:r w:rsidRPr="0057091E">
        <w:t>–</w:t>
      </w:r>
      <w:r w:rsidRPr="0057091E">
        <w:rPr>
          <w:spacing w:val="-2"/>
        </w:rPr>
        <w:t xml:space="preserve"> </w:t>
      </w:r>
      <w:proofErr w:type="gramStart"/>
      <w:r w:rsidRPr="0057091E">
        <w:t>Москва :</w:t>
      </w:r>
      <w:proofErr w:type="gramEnd"/>
      <w:r w:rsidRPr="0057091E">
        <w:rPr>
          <w:spacing w:val="-3"/>
        </w:rPr>
        <w:t xml:space="preserve"> </w:t>
      </w:r>
      <w:r w:rsidRPr="0057091E">
        <w:t>Издательство</w:t>
      </w:r>
      <w:r w:rsidRPr="0057091E">
        <w:rPr>
          <w:spacing w:val="-1"/>
        </w:rPr>
        <w:t xml:space="preserve"> </w:t>
      </w:r>
      <w:proofErr w:type="spellStart"/>
      <w:r w:rsidRPr="0057091E">
        <w:t>Юрайт</w:t>
      </w:r>
      <w:proofErr w:type="spellEnd"/>
      <w:r w:rsidRPr="0057091E">
        <w:t>,</w:t>
      </w:r>
      <w:r w:rsidRPr="0057091E">
        <w:rPr>
          <w:spacing w:val="-1"/>
        </w:rPr>
        <w:t xml:space="preserve"> </w:t>
      </w:r>
      <w:r w:rsidRPr="0057091E">
        <w:t>2019.</w:t>
      </w:r>
      <w:r w:rsidRPr="0057091E">
        <w:rPr>
          <w:spacing w:val="-1"/>
        </w:rPr>
        <w:t xml:space="preserve"> </w:t>
      </w:r>
      <w:r w:rsidRPr="0057091E">
        <w:t>–</w:t>
      </w:r>
      <w:r w:rsidRPr="0057091E">
        <w:rPr>
          <w:spacing w:val="-1"/>
        </w:rPr>
        <w:t xml:space="preserve"> </w:t>
      </w:r>
      <w:r w:rsidRPr="0057091E">
        <w:t>408</w:t>
      </w:r>
      <w:r w:rsidRPr="0057091E">
        <w:rPr>
          <w:spacing w:val="-1"/>
        </w:rPr>
        <w:t xml:space="preserve"> </w:t>
      </w:r>
      <w:r w:rsidRPr="0057091E">
        <w:t>с.</w:t>
      </w:r>
    </w:p>
    <w:p w:rsidR="00FC01FB" w:rsidRPr="0057091E" w:rsidRDefault="00FC01FB" w:rsidP="00FC01FB">
      <w:pPr>
        <w:pStyle w:val="a5"/>
        <w:numPr>
          <w:ilvl w:val="0"/>
          <w:numId w:val="12"/>
        </w:numPr>
        <w:tabs>
          <w:tab w:val="left" w:pos="810"/>
          <w:tab w:val="left" w:pos="1170"/>
        </w:tabs>
        <w:ind w:left="0" w:firstLine="630"/>
        <w:jc w:val="both"/>
      </w:pPr>
      <w:r w:rsidRPr="0057091E">
        <w:t>*</w:t>
      </w:r>
      <w:proofErr w:type="spellStart"/>
      <w:r w:rsidRPr="00BD354B">
        <w:rPr>
          <w:i/>
        </w:rPr>
        <w:t>Куневич</w:t>
      </w:r>
      <w:proofErr w:type="spellEnd"/>
      <w:r w:rsidRPr="00BD354B">
        <w:rPr>
          <w:i/>
        </w:rPr>
        <w:t>, О. В.</w:t>
      </w:r>
      <w:r w:rsidRPr="0057091E">
        <w:t xml:space="preserve"> Маркетинг [Текст</w:t>
      </w:r>
      <w:proofErr w:type="gramStart"/>
      <w:r w:rsidRPr="0057091E">
        <w:t>] :</w:t>
      </w:r>
      <w:proofErr w:type="gramEnd"/>
      <w:r w:rsidRPr="0057091E">
        <w:t xml:space="preserve"> учебно-методическое пособие для</w:t>
      </w:r>
      <w:r w:rsidRPr="005D39F7">
        <w:rPr>
          <w:spacing w:val="1"/>
        </w:rPr>
        <w:t xml:space="preserve"> </w:t>
      </w:r>
      <w:r w:rsidRPr="0057091E">
        <w:t xml:space="preserve">студентов экономических специальностей / О. В. </w:t>
      </w:r>
      <w:proofErr w:type="spellStart"/>
      <w:r w:rsidRPr="0057091E">
        <w:t>Куневич</w:t>
      </w:r>
      <w:proofErr w:type="spellEnd"/>
      <w:r w:rsidRPr="0057091E">
        <w:t xml:space="preserve">; Министерство </w:t>
      </w:r>
      <w:proofErr w:type="spellStart"/>
      <w:r w:rsidRPr="0057091E">
        <w:t>образо</w:t>
      </w:r>
      <w:proofErr w:type="spellEnd"/>
      <w:r w:rsidRPr="0057091E">
        <w:t>-</w:t>
      </w:r>
      <w:r w:rsidRPr="005D39F7">
        <w:rPr>
          <w:spacing w:val="1"/>
        </w:rPr>
        <w:t xml:space="preserve"> </w:t>
      </w:r>
      <w:proofErr w:type="spellStart"/>
      <w:r w:rsidRPr="0057091E">
        <w:t>вания</w:t>
      </w:r>
      <w:proofErr w:type="spellEnd"/>
      <w:r w:rsidRPr="005D39F7">
        <w:rPr>
          <w:spacing w:val="-2"/>
        </w:rPr>
        <w:t xml:space="preserve"> </w:t>
      </w:r>
      <w:r w:rsidRPr="0057091E">
        <w:t>Республики</w:t>
      </w:r>
      <w:r w:rsidRPr="005D39F7">
        <w:rPr>
          <w:spacing w:val="-1"/>
        </w:rPr>
        <w:t xml:space="preserve"> </w:t>
      </w:r>
      <w:r w:rsidRPr="0057091E">
        <w:t>Беларусь,</w:t>
      </w:r>
      <w:r w:rsidRPr="005D39F7">
        <w:rPr>
          <w:spacing w:val="-1"/>
        </w:rPr>
        <w:t xml:space="preserve"> </w:t>
      </w:r>
      <w:r w:rsidRPr="0057091E">
        <w:t>Белорусский</w:t>
      </w:r>
      <w:r w:rsidRPr="005D39F7">
        <w:rPr>
          <w:spacing w:val="-2"/>
        </w:rPr>
        <w:t xml:space="preserve"> </w:t>
      </w:r>
      <w:r w:rsidRPr="0057091E">
        <w:t>национальный</w:t>
      </w:r>
      <w:r w:rsidRPr="005D39F7">
        <w:rPr>
          <w:spacing w:val="-1"/>
        </w:rPr>
        <w:t xml:space="preserve"> </w:t>
      </w:r>
      <w:r w:rsidRPr="0057091E">
        <w:t>технический</w:t>
      </w:r>
      <w:r w:rsidRPr="005D39F7">
        <w:rPr>
          <w:spacing w:val="-1"/>
        </w:rPr>
        <w:t xml:space="preserve"> </w:t>
      </w:r>
      <w:r w:rsidRPr="0057091E">
        <w:t>университет.</w:t>
      </w:r>
      <w:r w:rsidRPr="008F55D7">
        <w:t xml:space="preserve"> </w:t>
      </w:r>
      <w:r w:rsidRPr="0057091E">
        <w:t>—</w:t>
      </w:r>
      <w:r w:rsidRPr="005D39F7">
        <w:rPr>
          <w:spacing w:val="-1"/>
        </w:rPr>
        <w:t xml:space="preserve"> </w:t>
      </w:r>
      <w:proofErr w:type="gramStart"/>
      <w:r w:rsidRPr="0057091E">
        <w:t>Минск</w:t>
      </w:r>
      <w:r w:rsidRPr="005D39F7">
        <w:rPr>
          <w:spacing w:val="-1"/>
        </w:rPr>
        <w:t xml:space="preserve"> </w:t>
      </w:r>
      <w:r w:rsidRPr="0057091E">
        <w:t>:</w:t>
      </w:r>
      <w:proofErr w:type="gramEnd"/>
      <w:r w:rsidRPr="005D39F7">
        <w:rPr>
          <w:spacing w:val="-2"/>
        </w:rPr>
        <w:t xml:space="preserve"> </w:t>
      </w:r>
      <w:r w:rsidRPr="0057091E">
        <w:t>БНТУ,</w:t>
      </w:r>
      <w:r w:rsidRPr="005D39F7">
        <w:rPr>
          <w:spacing w:val="-2"/>
        </w:rPr>
        <w:t xml:space="preserve"> </w:t>
      </w:r>
      <w:r w:rsidRPr="0057091E">
        <w:t>2020.</w:t>
      </w:r>
      <w:r w:rsidRPr="005D39F7">
        <w:rPr>
          <w:spacing w:val="-2"/>
        </w:rPr>
        <w:t xml:space="preserve"> </w:t>
      </w:r>
      <w:r w:rsidRPr="0057091E">
        <w:t>—</w:t>
      </w:r>
      <w:r w:rsidRPr="005D39F7">
        <w:rPr>
          <w:spacing w:val="-2"/>
        </w:rPr>
        <w:t xml:space="preserve"> </w:t>
      </w:r>
      <w:r w:rsidRPr="0057091E">
        <w:t>46 с.</w:t>
      </w:r>
    </w:p>
    <w:p w:rsidR="00FC01FB" w:rsidRPr="0057091E" w:rsidRDefault="00FC01FB" w:rsidP="00FC01FB">
      <w:pPr>
        <w:pStyle w:val="a5"/>
        <w:widowControl w:val="0"/>
        <w:numPr>
          <w:ilvl w:val="0"/>
          <w:numId w:val="1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contextualSpacing w:val="0"/>
        <w:jc w:val="both"/>
      </w:pPr>
      <w:r w:rsidRPr="0057091E">
        <w:t xml:space="preserve">Инновационный </w:t>
      </w:r>
      <w:proofErr w:type="gramStart"/>
      <w:r w:rsidRPr="0057091E">
        <w:t>маркетинг :</w:t>
      </w:r>
      <w:proofErr w:type="gramEnd"/>
      <w:r w:rsidRPr="0057091E">
        <w:t xml:space="preserve"> учебник для вузов / С. В. Карпова [и др.] ;</w:t>
      </w:r>
      <w:r w:rsidRPr="0057091E">
        <w:rPr>
          <w:spacing w:val="1"/>
        </w:rPr>
        <w:t xml:space="preserve"> </w:t>
      </w:r>
      <w:r w:rsidRPr="0057091E">
        <w:t xml:space="preserve">под общей </w:t>
      </w:r>
      <w:r w:rsidRPr="0057091E">
        <w:lastRenderedPageBreak/>
        <w:t xml:space="preserve">редакцией С. В. Карповой. – 2-е изд., </w:t>
      </w:r>
      <w:proofErr w:type="spellStart"/>
      <w:r w:rsidRPr="0057091E">
        <w:t>перераб</w:t>
      </w:r>
      <w:proofErr w:type="spellEnd"/>
      <w:r w:rsidRPr="0057091E">
        <w:t xml:space="preserve">. и доп. – </w:t>
      </w:r>
      <w:proofErr w:type="gramStart"/>
      <w:r w:rsidRPr="0057091E">
        <w:t>Москва :</w:t>
      </w:r>
      <w:proofErr w:type="gramEnd"/>
      <w:r w:rsidRPr="0057091E">
        <w:t xml:space="preserve"> </w:t>
      </w:r>
      <w:proofErr w:type="spellStart"/>
      <w:r w:rsidRPr="0057091E">
        <w:t>Изда</w:t>
      </w:r>
      <w:proofErr w:type="spellEnd"/>
      <w:r w:rsidRPr="0057091E">
        <w:t>-</w:t>
      </w:r>
      <w:r w:rsidRPr="0057091E">
        <w:rPr>
          <w:spacing w:val="1"/>
        </w:rPr>
        <w:t xml:space="preserve"> </w:t>
      </w:r>
      <w:proofErr w:type="spellStart"/>
      <w:r w:rsidRPr="0057091E">
        <w:t>тельство</w:t>
      </w:r>
      <w:proofErr w:type="spellEnd"/>
      <w:r w:rsidRPr="0057091E">
        <w:rPr>
          <w:spacing w:val="-2"/>
        </w:rPr>
        <w:t xml:space="preserve"> </w:t>
      </w:r>
      <w:proofErr w:type="spellStart"/>
      <w:r w:rsidRPr="0057091E">
        <w:t>Юрайт</w:t>
      </w:r>
      <w:proofErr w:type="spellEnd"/>
      <w:r w:rsidRPr="0057091E">
        <w:t>, 2021.</w:t>
      </w:r>
      <w:r w:rsidRPr="0057091E">
        <w:rPr>
          <w:spacing w:val="-1"/>
        </w:rPr>
        <w:t xml:space="preserve"> </w:t>
      </w:r>
      <w:r w:rsidRPr="0057091E">
        <w:t>–</w:t>
      </w:r>
      <w:r w:rsidRPr="0057091E">
        <w:rPr>
          <w:spacing w:val="-1"/>
        </w:rPr>
        <w:t xml:space="preserve"> </w:t>
      </w:r>
      <w:r w:rsidRPr="0057091E">
        <w:t>474 с.</w:t>
      </w:r>
    </w:p>
    <w:p w:rsidR="00FC01FB" w:rsidRDefault="00FC01FB" w:rsidP="00FC01FB">
      <w:pPr>
        <w:pStyle w:val="a5"/>
        <w:widowControl w:val="0"/>
        <w:tabs>
          <w:tab w:val="left" w:pos="825"/>
          <w:tab w:val="left" w:pos="1170"/>
        </w:tabs>
        <w:autoSpaceDE w:val="0"/>
        <w:autoSpaceDN w:val="0"/>
        <w:ind w:left="0" w:firstLine="630"/>
        <w:contextualSpacing w:val="0"/>
        <w:jc w:val="both"/>
        <w:rPr>
          <w:sz w:val="20"/>
        </w:rPr>
      </w:pPr>
    </w:p>
    <w:p w:rsidR="00FC01FB" w:rsidRPr="000C0C24" w:rsidRDefault="00FC01FB" w:rsidP="00FC01FB">
      <w:pPr>
        <w:pStyle w:val="a5"/>
        <w:numPr>
          <w:ilvl w:val="1"/>
          <w:numId w:val="1"/>
        </w:numPr>
        <w:shd w:val="clear" w:color="auto" w:fill="FFFFFF"/>
        <w:tabs>
          <w:tab w:val="left" w:pos="1170"/>
        </w:tabs>
        <w:ind w:left="0" w:firstLine="630"/>
        <w:jc w:val="center"/>
        <w:rPr>
          <w:rFonts w:eastAsia="Calibri"/>
          <w:b/>
          <w:lang w:eastAsia="en-US"/>
        </w:rPr>
      </w:pPr>
      <w:r w:rsidRPr="000C0C24">
        <w:rPr>
          <w:rFonts w:eastAsia="Calibri"/>
          <w:b/>
          <w:lang w:eastAsia="en-US"/>
        </w:rPr>
        <w:t>Дополнительная литература</w:t>
      </w:r>
    </w:p>
    <w:p w:rsidR="00FC01FB" w:rsidRPr="000C0C24" w:rsidRDefault="00FC01FB" w:rsidP="00FC01FB">
      <w:pPr>
        <w:shd w:val="clear" w:color="auto" w:fill="FFFFFF"/>
        <w:tabs>
          <w:tab w:val="left" w:pos="1170"/>
        </w:tabs>
        <w:ind w:firstLine="630"/>
        <w:jc w:val="both"/>
        <w:rPr>
          <w:rFonts w:eastAsia="Calibri"/>
          <w:b/>
          <w:lang w:eastAsia="en-US"/>
        </w:rPr>
      </w:pPr>
    </w:p>
    <w:p w:rsidR="00FC01FB" w:rsidRPr="000C0C24" w:rsidRDefault="00FC01FB" w:rsidP="00FC01FB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1170"/>
        </w:tabs>
        <w:autoSpaceDE w:val="0"/>
        <w:autoSpaceDN w:val="0"/>
        <w:adjustRightInd w:val="0"/>
        <w:ind w:left="0" w:firstLine="630"/>
        <w:contextualSpacing/>
        <w:jc w:val="both"/>
      </w:pPr>
      <w:r w:rsidRPr="000C0C24">
        <w:t>*</w:t>
      </w:r>
      <w:proofErr w:type="spellStart"/>
      <w:r w:rsidRPr="000C0C24">
        <w:rPr>
          <w:i/>
        </w:rPr>
        <w:t>Беляцкий</w:t>
      </w:r>
      <w:proofErr w:type="spellEnd"/>
      <w:r w:rsidRPr="000C0C24">
        <w:rPr>
          <w:i/>
        </w:rPr>
        <w:t>, Н. П</w:t>
      </w:r>
      <w:r w:rsidRPr="000C0C24">
        <w:t>. Бизнес-</w:t>
      </w:r>
      <w:proofErr w:type="gramStart"/>
      <w:r w:rsidRPr="000C0C24">
        <w:t>лидерство :</w:t>
      </w:r>
      <w:proofErr w:type="gramEnd"/>
      <w:r w:rsidRPr="000C0C24">
        <w:t xml:space="preserve"> учебник / Н. П. </w:t>
      </w:r>
      <w:proofErr w:type="spellStart"/>
      <w:r w:rsidRPr="000C0C24">
        <w:t>Беляцкий</w:t>
      </w:r>
      <w:proofErr w:type="spellEnd"/>
      <w:r w:rsidRPr="000C0C24">
        <w:t xml:space="preserve">. - </w:t>
      </w:r>
      <w:proofErr w:type="gramStart"/>
      <w:r w:rsidRPr="000C0C24">
        <w:t>Минск :</w:t>
      </w:r>
      <w:proofErr w:type="gramEnd"/>
      <w:r w:rsidRPr="000C0C24">
        <w:t xml:space="preserve"> РИВШ, 2020. - 359 </w:t>
      </w:r>
      <w:proofErr w:type="gramStart"/>
      <w:r w:rsidRPr="000C0C24">
        <w:t>с. :</w:t>
      </w:r>
      <w:proofErr w:type="gramEnd"/>
      <w:r w:rsidRPr="000C0C24">
        <w:t xml:space="preserve"> ил. - </w:t>
      </w:r>
      <w:proofErr w:type="spellStart"/>
      <w:r w:rsidRPr="000C0C24">
        <w:t>Библиогр</w:t>
      </w:r>
      <w:proofErr w:type="spellEnd"/>
      <w:r w:rsidRPr="000C0C24">
        <w:t>.: с. 357 (20 назв.). - Утверждено Министерством образования Республики Беларусь в качестве учебника для студентов учреждений высшего образования по специальности "Менеджмент (по направлениям)".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810"/>
          <w:tab w:val="left" w:pos="852"/>
          <w:tab w:val="left" w:pos="1170"/>
        </w:tabs>
        <w:autoSpaceDE w:val="0"/>
        <w:autoSpaceDN w:val="0"/>
        <w:ind w:left="0" w:firstLine="630"/>
        <w:jc w:val="both"/>
      </w:pPr>
      <w:r>
        <w:t xml:space="preserve"> </w:t>
      </w:r>
      <w:proofErr w:type="spellStart"/>
      <w:r w:rsidRPr="00BD354B">
        <w:rPr>
          <w:i/>
        </w:rPr>
        <w:t>Бахмат</w:t>
      </w:r>
      <w:proofErr w:type="spellEnd"/>
      <w:r w:rsidRPr="00BD354B">
        <w:rPr>
          <w:i/>
        </w:rPr>
        <w:t>, А. Б</w:t>
      </w:r>
      <w:r w:rsidRPr="00BD354B">
        <w:rPr>
          <w:i/>
          <w:color w:val="0000FF"/>
        </w:rPr>
        <w:t>.</w:t>
      </w:r>
      <w:r>
        <w:rPr>
          <w:color w:val="0000FF"/>
        </w:rPr>
        <w:t xml:space="preserve"> </w:t>
      </w:r>
      <w:r>
        <w:t>Конкурентоспособность предприятия [Текст</w:t>
      </w:r>
      <w:proofErr w:type="gramStart"/>
      <w:r>
        <w:t>] :</w:t>
      </w:r>
      <w:proofErr w:type="gramEnd"/>
      <w:r>
        <w:t xml:space="preserve"> курс лекций</w:t>
      </w:r>
      <w:r>
        <w:rPr>
          <w:spacing w:val="1"/>
        </w:rPr>
        <w:t xml:space="preserve"> </w:t>
      </w:r>
      <w:r>
        <w:t>для специальности: 1-25 01 07 "Экономика и управление на предприятии". В 2 ч. Ч.</w:t>
      </w:r>
      <w:r>
        <w:rPr>
          <w:spacing w:val="-47"/>
        </w:rPr>
        <w:t xml:space="preserve"> </w:t>
      </w:r>
      <w:r>
        <w:t>2 /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Бахмат</w:t>
      </w:r>
      <w:proofErr w:type="spellEnd"/>
      <w:r>
        <w:t>. -</w:t>
      </w:r>
      <w:r>
        <w:rPr>
          <w:spacing w:val="-2"/>
        </w:rPr>
        <w:t xml:space="preserve"> </w:t>
      </w:r>
      <w:proofErr w:type="gramStart"/>
      <w:r>
        <w:t>Минск :</w:t>
      </w:r>
      <w:proofErr w:type="gramEnd"/>
      <w:r>
        <w:rPr>
          <w:spacing w:val="-3"/>
        </w:rPr>
        <w:t xml:space="preserve"> </w:t>
      </w:r>
      <w:r>
        <w:t>БИП-Институт правоведения,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с.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773"/>
          <w:tab w:val="left" w:pos="810"/>
          <w:tab w:val="left" w:pos="1170"/>
        </w:tabs>
        <w:autoSpaceDE w:val="0"/>
        <w:autoSpaceDN w:val="0"/>
        <w:ind w:left="0" w:firstLine="630"/>
        <w:jc w:val="both"/>
      </w:pPr>
      <w:r>
        <w:t xml:space="preserve"> </w:t>
      </w:r>
      <w:proofErr w:type="spellStart"/>
      <w:r w:rsidRPr="00BD354B">
        <w:rPr>
          <w:i/>
        </w:rPr>
        <w:t>Голубкова</w:t>
      </w:r>
      <w:proofErr w:type="spellEnd"/>
      <w:r w:rsidRPr="00BD354B">
        <w:rPr>
          <w:i/>
        </w:rPr>
        <w:t>, Е. Н.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маркетинговые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proofErr w:type="gramStart"/>
      <w:r>
        <w:t>Учеб-</w:t>
      </w:r>
      <w:r>
        <w:rPr>
          <w:spacing w:val="-47"/>
        </w:rPr>
        <w:t xml:space="preserve"> </w:t>
      </w:r>
      <w:r>
        <w:t>ник</w:t>
      </w:r>
      <w:proofErr w:type="gramEnd"/>
      <w:r>
        <w:t xml:space="preserve"> и практикум / Е. Н. </w:t>
      </w:r>
      <w:proofErr w:type="spellStart"/>
      <w:r>
        <w:t>Голубкова</w:t>
      </w:r>
      <w:proofErr w:type="spellEnd"/>
      <w:r>
        <w:t>. – 3-е изд., пер. и доп. – М.: 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2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363 с.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810"/>
          <w:tab w:val="left" w:pos="966"/>
          <w:tab w:val="left" w:pos="1170"/>
        </w:tabs>
        <w:autoSpaceDE w:val="0"/>
        <w:autoSpaceDN w:val="0"/>
        <w:ind w:left="0" w:firstLine="630"/>
        <w:jc w:val="both"/>
      </w:pPr>
      <w:r>
        <w:t xml:space="preserve"> </w:t>
      </w:r>
      <w:r w:rsidRPr="00BD354B">
        <w:rPr>
          <w:i/>
        </w:rPr>
        <w:t>Кожевникова, Г. П.</w:t>
      </w:r>
      <w:r>
        <w:t xml:space="preserve"> Информационные системы и технологии в </w:t>
      </w:r>
      <w:proofErr w:type="spellStart"/>
      <w:r>
        <w:t>маркетин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proofErr w:type="gramStart"/>
      <w:r>
        <w:t>ге</w:t>
      </w:r>
      <w:proofErr w:type="spellEnd"/>
      <w:r>
        <w:t xml:space="preserve"> :</w:t>
      </w:r>
      <w:proofErr w:type="gramEnd"/>
      <w:r>
        <w:t xml:space="preserve"> учебное пособие для вузов / Г. П. Кожевникова, Б. Е. Одинцов. – </w:t>
      </w:r>
      <w:proofErr w:type="gramStart"/>
      <w:r>
        <w:t>Москва :</w:t>
      </w:r>
      <w:proofErr w:type="gramEnd"/>
      <w:r>
        <w:t xml:space="preserve"> Из-</w:t>
      </w:r>
      <w:r>
        <w:rPr>
          <w:spacing w:val="1"/>
        </w:rPr>
        <w:t xml:space="preserve"> </w:t>
      </w:r>
      <w:proofErr w:type="spellStart"/>
      <w:r>
        <w:t>дательство</w:t>
      </w:r>
      <w:proofErr w:type="spellEnd"/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2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с.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810"/>
          <w:tab w:val="left" w:pos="1170"/>
        </w:tabs>
        <w:autoSpaceDE w:val="0"/>
        <w:autoSpaceDN w:val="0"/>
        <w:ind w:left="0" w:firstLine="630"/>
        <w:jc w:val="both"/>
      </w:pPr>
      <w:r w:rsidRPr="00BD354B">
        <w:rPr>
          <w:i/>
        </w:rPr>
        <w:t>*Коноплева, И. А.</w:t>
      </w:r>
      <w:r>
        <w:t xml:space="preserve"> Информационные системы в экономике [Текст</w:t>
      </w:r>
      <w:proofErr w:type="gramStart"/>
      <w:r>
        <w:t>] :</w:t>
      </w:r>
      <w:proofErr w:type="gramEnd"/>
      <w:r>
        <w:t xml:space="preserve"> учеб-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21"/>
        </w:rPr>
        <w:t xml:space="preserve"> </w:t>
      </w:r>
      <w:r>
        <w:t>пособие</w:t>
      </w:r>
      <w:r>
        <w:rPr>
          <w:spacing w:val="21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Коноплева,</w:t>
      </w:r>
      <w:r>
        <w:rPr>
          <w:spacing w:val="21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Коноплева.</w:t>
      </w:r>
      <w:r>
        <w:rPr>
          <w:spacing w:val="20"/>
        </w:rPr>
        <w:t xml:space="preserve"> </w:t>
      </w:r>
      <w:r>
        <w:t>—</w:t>
      </w:r>
      <w:r>
        <w:rPr>
          <w:spacing w:val="19"/>
        </w:rPr>
        <w:t xml:space="preserve"> </w:t>
      </w:r>
      <w:proofErr w:type="gramStart"/>
      <w:r>
        <w:t>Москва</w:t>
      </w:r>
      <w:r>
        <w:rPr>
          <w:spacing w:val="22"/>
        </w:rPr>
        <w:t xml:space="preserve"> </w:t>
      </w:r>
      <w:r>
        <w:t>:</w:t>
      </w:r>
      <w:proofErr w:type="gramEnd"/>
      <w:r>
        <w:rPr>
          <w:spacing w:val="19"/>
        </w:rPr>
        <w:t xml:space="preserve"> </w:t>
      </w:r>
      <w:r>
        <w:t>Проспект,</w:t>
      </w:r>
      <w:r>
        <w:rPr>
          <w:spacing w:val="21"/>
        </w:rPr>
        <w:t xml:space="preserve"> </w:t>
      </w:r>
      <w:r>
        <w:t>2021.</w:t>
      </w:r>
      <w:r>
        <w:rPr>
          <w:spacing w:val="20"/>
        </w:rPr>
        <w:t xml:space="preserve"> </w:t>
      </w:r>
      <w:r>
        <w:t>—</w:t>
      </w:r>
      <w:r>
        <w:rPr>
          <w:spacing w:val="-47"/>
        </w:rPr>
        <w:t xml:space="preserve"> </w:t>
      </w:r>
      <w:r>
        <w:t>112 с.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810"/>
          <w:tab w:val="left" w:pos="874"/>
          <w:tab w:val="left" w:pos="1170"/>
        </w:tabs>
        <w:autoSpaceDE w:val="0"/>
        <w:autoSpaceDN w:val="0"/>
        <w:ind w:left="0" w:firstLine="6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132080</wp:posOffset>
                </wp:positionV>
                <wp:extent cx="31750" cy="6350"/>
                <wp:effectExtent l="2540" t="1270" r="381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A3CFC" id="Прямоугольник 1" o:spid="_x0000_s1026" style="position:absolute;margin-left:142.7pt;margin-top:10.4pt;width:2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" fillcolor="blue" stroked="f">
                <w10:wrap anchorx="page"/>
              </v:rect>
            </w:pict>
          </mc:Fallback>
        </mc:AlternateContent>
      </w:r>
      <w:r>
        <w:t>*</w:t>
      </w:r>
      <w:proofErr w:type="spellStart"/>
      <w:r w:rsidRPr="00BD354B">
        <w:rPr>
          <w:i/>
        </w:rPr>
        <w:t>Кувалдина</w:t>
      </w:r>
      <w:proofErr w:type="spellEnd"/>
      <w:r w:rsidRPr="00BD354B">
        <w:rPr>
          <w:i/>
        </w:rPr>
        <w:t>, Т. Б</w:t>
      </w:r>
      <w:r>
        <w:rPr>
          <w:color w:val="0000FF"/>
        </w:rPr>
        <w:t xml:space="preserve">. </w:t>
      </w:r>
      <w:r>
        <w:t>Учет расходов на маркетинговые исследования</w:t>
      </w:r>
      <w:r>
        <w:rPr>
          <w:spacing w:val="1"/>
        </w:rPr>
        <w:t xml:space="preserve"> </w:t>
      </w:r>
      <w:r>
        <w:t>/ Т. Б.</w:t>
      </w:r>
      <w:r>
        <w:rPr>
          <w:spacing w:val="1"/>
        </w:rPr>
        <w:t xml:space="preserve"> </w:t>
      </w:r>
      <w:proofErr w:type="spellStart"/>
      <w:r>
        <w:t>Кувалдина</w:t>
      </w:r>
      <w:proofErr w:type="spellEnd"/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Бухгалтерский</w:t>
      </w:r>
      <w:r>
        <w:rPr>
          <w:spacing w:val="-1"/>
        </w:rPr>
        <w:t xml:space="preserve"> </w:t>
      </w:r>
      <w:r>
        <w:t>учет.</w:t>
      </w:r>
      <w:r>
        <w:rPr>
          <w:spacing w:val="-1"/>
        </w:rPr>
        <w:t xml:space="preserve"> </w:t>
      </w:r>
      <w:r>
        <w:t>- 2016. -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139-141.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683"/>
          <w:tab w:val="left" w:pos="810"/>
          <w:tab w:val="left" w:pos="1170"/>
        </w:tabs>
        <w:autoSpaceDE w:val="0"/>
        <w:autoSpaceDN w:val="0"/>
        <w:ind w:left="0" w:firstLine="630"/>
        <w:jc w:val="both"/>
      </w:pPr>
      <w:r>
        <w:t>*</w:t>
      </w:r>
      <w:r w:rsidRPr="00BD354B">
        <w:rPr>
          <w:i/>
        </w:rPr>
        <w:t>Прудникова, Л. В</w:t>
      </w:r>
      <w:r>
        <w:t xml:space="preserve">. Анализ сегментов бизнеса промышленной </w:t>
      </w:r>
      <w:proofErr w:type="gramStart"/>
      <w:r>
        <w:t>организации :</w:t>
      </w:r>
      <w:proofErr w:type="gramEnd"/>
      <w:r>
        <w:rPr>
          <w:spacing w:val="-47"/>
        </w:rPr>
        <w:t xml:space="preserve"> </w:t>
      </w:r>
      <w:r>
        <w:t>курс лекций для студентов специальности 1-25 01 07 "Экономика и управление на</w:t>
      </w:r>
      <w:r>
        <w:rPr>
          <w:spacing w:val="1"/>
        </w:rPr>
        <w:t xml:space="preserve"> </w:t>
      </w:r>
      <w:r>
        <w:t xml:space="preserve">предприятии" / Л. В. Прудникова, Т. В. </w:t>
      </w:r>
      <w:proofErr w:type="spellStart"/>
      <w:r>
        <w:t>Жиганова</w:t>
      </w:r>
      <w:proofErr w:type="spellEnd"/>
      <w:r>
        <w:t xml:space="preserve">. - Изд. 2-е, стер. - </w:t>
      </w:r>
      <w:proofErr w:type="gramStart"/>
      <w:r>
        <w:t>Витебск :</w:t>
      </w:r>
      <w:proofErr w:type="gramEnd"/>
      <w:r>
        <w:rPr>
          <w:spacing w:val="1"/>
        </w:rPr>
        <w:t xml:space="preserve"> </w:t>
      </w:r>
      <w:r>
        <w:t>ВГТУ,</w:t>
      </w:r>
      <w:r>
        <w:rPr>
          <w:spacing w:val="-3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с.</w:t>
      </w:r>
    </w:p>
    <w:p w:rsidR="00FC01FB" w:rsidRDefault="00FC01FB" w:rsidP="00FC01FB">
      <w:pPr>
        <w:pStyle w:val="a5"/>
        <w:widowControl w:val="0"/>
        <w:numPr>
          <w:ilvl w:val="0"/>
          <w:numId w:val="2"/>
        </w:numPr>
        <w:tabs>
          <w:tab w:val="left" w:pos="683"/>
          <w:tab w:val="left" w:pos="810"/>
          <w:tab w:val="left" w:pos="1170"/>
        </w:tabs>
        <w:autoSpaceDE w:val="0"/>
        <w:autoSpaceDN w:val="0"/>
        <w:ind w:left="0" w:firstLine="630"/>
        <w:jc w:val="both"/>
      </w:pPr>
      <w:r>
        <w:t>*</w:t>
      </w:r>
      <w:r w:rsidRPr="00BD354B">
        <w:rPr>
          <w:i/>
        </w:rPr>
        <w:t>Русак,</w:t>
      </w:r>
      <w:r w:rsidRPr="00BD354B">
        <w:rPr>
          <w:i/>
          <w:spacing w:val="1"/>
        </w:rPr>
        <w:t xml:space="preserve"> </w:t>
      </w:r>
      <w:r w:rsidRPr="00BD354B">
        <w:rPr>
          <w:i/>
        </w:rPr>
        <w:t>Е.</w:t>
      </w:r>
      <w:r w:rsidRPr="00BD354B">
        <w:rPr>
          <w:i/>
          <w:spacing w:val="1"/>
        </w:rPr>
        <w:t xml:space="preserve"> </w:t>
      </w:r>
      <w:r w:rsidRPr="00BD354B">
        <w:rPr>
          <w:i/>
        </w:rPr>
        <w:t>С</w:t>
      </w:r>
      <w:r>
        <w:t>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proofErr w:type="gramStart"/>
      <w:r>
        <w:t>организации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Русак,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Щемелева</w:t>
      </w:r>
      <w:proofErr w:type="spellEnd"/>
      <w:r>
        <w:t xml:space="preserve">. - 2-е изд., стер. - </w:t>
      </w:r>
      <w:proofErr w:type="gramStart"/>
      <w:r>
        <w:t>Минск :</w:t>
      </w:r>
      <w:proofErr w:type="gramEnd"/>
      <w:r>
        <w:t xml:space="preserve"> Акад. упр. при Президенте </w:t>
      </w:r>
      <w:proofErr w:type="spellStart"/>
      <w:r>
        <w:t>Респ</w:t>
      </w:r>
      <w:proofErr w:type="spellEnd"/>
      <w:r>
        <w:t>. Беларусь,</w:t>
      </w:r>
      <w:r>
        <w:rPr>
          <w:spacing w:val="1"/>
        </w:rPr>
        <w:t xml:space="preserve"> </w:t>
      </w:r>
      <w:r>
        <w:t>2020.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с.</w:t>
      </w:r>
    </w:p>
    <w:p w:rsidR="00FC01FB" w:rsidRPr="000C0C24" w:rsidRDefault="00FC01FB" w:rsidP="00FC01FB">
      <w:pPr>
        <w:pStyle w:val="a5"/>
        <w:ind w:left="0" w:firstLine="360"/>
        <w:jc w:val="both"/>
        <w:rPr>
          <w:b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P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Pr="00FC01FB" w:rsidRDefault="00FC01FB" w:rsidP="00FC01FB">
      <w:pPr>
        <w:tabs>
          <w:tab w:val="left" w:pos="3240"/>
          <w:tab w:val="left" w:pos="3420"/>
        </w:tabs>
        <w:jc w:val="both"/>
        <w:rPr>
          <w:sz w:val="22"/>
          <w:szCs w:val="22"/>
        </w:rPr>
      </w:pPr>
    </w:p>
    <w:p w:rsidR="00FC01FB" w:rsidRDefault="00FC01FB" w:rsidP="00FC01FB">
      <w:pPr>
        <w:tabs>
          <w:tab w:val="left" w:pos="3240"/>
          <w:tab w:val="left" w:pos="3420"/>
        </w:tabs>
        <w:jc w:val="center"/>
      </w:pPr>
    </w:p>
    <w:p w:rsidR="00FC01FB" w:rsidRDefault="00FC01FB" w:rsidP="00FC01FB">
      <w:pPr>
        <w:tabs>
          <w:tab w:val="left" w:pos="3240"/>
          <w:tab w:val="left" w:pos="3420"/>
        </w:tabs>
        <w:jc w:val="center"/>
      </w:pPr>
    </w:p>
    <w:p w:rsidR="00FC01FB" w:rsidRDefault="00FC01FB" w:rsidP="00FC01FB">
      <w:pPr>
        <w:tabs>
          <w:tab w:val="left" w:pos="3240"/>
          <w:tab w:val="left" w:pos="3420"/>
        </w:tabs>
        <w:jc w:val="center"/>
      </w:pPr>
    </w:p>
    <w:p w:rsidR="00FC01FB" w:rsidRDefault="00FC01FB" w:rsidP="00FC01FB">
      <w:pPr>
        <w:tabs>
          <w:tab w:val="left" w:pos="3240"/>
          <w:tab w:val="left" w:pos="3420"/>
        </w:tabs>
        <w:jc w:val="center"/>
      </w:pPr>
    </w:p>
    <w:p w:rsidR="00AC7449" w:rsidRDefault="00AC7449"/>
    <w:sectPr w:rsidR="00AC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67"/>
    <w:multiLevelType w:val="hybridMultilevel"/>
    <w:tmpl w:val="2514C318"/>
    <w:lvl w:ilvl="0" w:tplc="E780BB0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9720104"/>
    <w:multiLevelType w:val="hybridMultilevel"/>
    <w:tmpl w:val="4C9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AA8"/>
    <w:multiLevelType w:val="hybridMultilevel"/>
    <w:tmpl w:val="DCC052C2"/>
    <w:lvl w:ilvl="0" w:tplc="81BA34F4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53C623A"/>
    <w:multiLevelType w:val="multilevel"/>
    <w:tmpl w:val="00C03C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DC11A26"/>
    <w:multiLevelType w:val="hybridMultilevel"/>
    <w:tmpl w:val="913E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3EDF"/>
    <w:multiLevelType w:val="hybridMultilevel"/>
    <w:tmpl w:val="77AE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5BB6"/>
    <w:multiLevelType w:val="hybridMultilevel"/>
    <w:tmpl w:val="3614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0E52"/>
    <w:multiLevelType w:val="multilevel"/>
    <w:tmpl w:val="248A4E5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2BDB2FBB"/>
    <w:multiLevelType w:val="hybridMultilevel"/>
    <w:tmpl w:val="79AE6FC6"/>
    <w:lvl w:ilvl="0" w:tplc="65B428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1A2486E"/>
    <w:multiLevelType w:val="hybridMultilevel"/>
    <w:tmpl w:val="90DE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72510"/>
    <w:multiLevelType w:val="hybridMultilevel"/>
    <w:tmpl w:val="3F54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97AA4"/>
    <w:multiLevelType w:val="hybridMultilevel"/>
    <w:tmpl w:val="DDA6B054"/>
    <w:lvl w:ilvl="0" w:tplc="4D08B3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203022E"/>
    <w:multiLevelType w:val="hybridMultilevel"/>
    <w:tmpl w:val="BE682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58C0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4616E"/>
    <w:multiLevelType w:val="hybridMultilevel"/>
    <w:tmpl w:val="2E8628A2"/>
    <w:lvl w:ilvl="0" w:tplc="45F8957E">
      <w:start w:val="1"/>
      <w:numFmt w:val="decimal"/>
      <w:lvlText w:val="%1."/>
      <w:lvlJc w:val="left"/>
      <w:pPr>
        <w:ind w:left="144" w:hanging="512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1" w:tplc="564E73DE">
      <w:numFmt w:val="bullet"/>
      <w:lvlText w:val="•"/>
      <w:lvlJc w:val="left"/>
      <w:pPr>
        <w:ind w:left="872" w:hanging="512"/>
      </w:pPr>
      <w:rPr>
        <w:lang w:val="ru-RU" w:eastAsia="en-US" w:bidi="ar-SA"/>
      </w:rPr>
    </w:lvl>
    <w:lvl w:ilvl="2" w:tplc="76F658C2">
      <w:numFmt w:val="bullet"/>
      <w:lvlText w:val="•"/>
      <w:lvlJc w:val="left"/>
      <w:pPr>
        <w:ind w:left="1604" w:hanging="512"/>
      </w:pPr>
      <w:rPr>
        <w:lang w:val="ru-RU" w:eastAsia="en-US" w:bidi="ar-SA"/>
      </w:rPr>
    </w:lvl>
    <w:lvl w:ilvl="3" w:tplc="7CD0A71A">
      <w:numFmt w:val="bullet"/>
      <w:lvlText w:val="•"/>
      <w:lvlJc w:val="left"/>
      <w:pPr>
        <w:ind w:left="2336" w:hanging="512"/>
      </w:pPr>
      <w:rPr>
        <w:lang w:val="ru-RU" w:eastAsia="en-US" w:bidi="ar-SA"/>
      </w:rPr>
    </w:lvl>
    <w:lvl w:ilvl="4" w:tplc="0B5ABF06">
      <w:numFmt w:val="bullet"/>
      <w:lvlText w:val="•"/>
      <w:lvlJc w:val="left"/>
      <w:pPr>
        <w:ind w:left="3068" w:hanging="512"/>
      </w:pPr>
      <w:rPr>
        <w:lang w:val="ru-RU" w:eastAsia="en-US" w:bidi="ar-SA"/>
      </w:rPr>
    </w:lvl>
    <w:lvl w:ilvl="5" w:tplc="DD361E1A">
      <w:numFmt w:val="bullet"/>
      <w:lvlText w:val="•"/>
      <w:lvlJc w:val="left"/>
      <w:pPr>
        <w:ind w:left="3800" w:hanging="512"/>
      </w:pPr>
      <w:rPr>
        <w:lang w:val="ru-RU" w:eastAsia="en-US" w:bidi="ar-SA"/>
      </w:rPr>
    </w:lvl>
    <w:lvl w:ilvl="6" w:tplc="22346CB6">
      <w:numFmt w:val="bullet"/>
      <w:lvlText w:val="•"/>
      <w:lvlJc w:val="left"/>
      <w:pPr>
        <w:ind w:left="4532" w:hanging="512"/>
      </w:pPr>
      <w:rPr>
        <w:lang w:val="ru-RU" w:eastAsia="en-US" w:bidi="ar-SA"/>
      </w:rPr>
    </w:lvl>
    <w:lvl w:ilvl="7" w:tplc="E2B28116">
      <w:numFmt w:val="bullet"/>
      <w:lvlText w:val="•"/>
      <w:lvlJc w:val="left"/>
      <w:pPr>
        <w:ind w:left="5264" w:hanging="512"/>
      </w:pPr>
      <w:rPr>
        <w:lang w:val="ru-RU" w:eastAsia="en-US" w:bidi="ar-SA"/>
      </w:rPr>
    </w:lvl>
    <w:lvl w:ilvl="8" w:tplc="B74A06FA">
      <w:numFmt w:val="bullet"/>
      <w:lvlText w:val="•"/>
      <w:lvlJc w:val="left"/>
      <w:pPr>
        <w:ind w:left="5996" w:hanging="512"/>
      </w:pPr>
      <w:rPr>
        <w:lang w:val="ru-RU" w:eastAsia="en-US" w:bidi="ar-SA"/>
      </w:rPr>
    </w:lvl>
  </w:abstractNum>
  <w:abstractNum w:abstractNumId="14" w15:restartNumberingAfterBreak="0">
    <w:nsid w:val="62FC20EC"/>
    <w:multiLevelType w:val="hybridMultilevel"/>
    <w:tmpl w:val="14D0E74C"/>
    <w:lvl w:ilvl="0" w:tplc="8C844E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6465110"/>
    <w:multiLevelType w:val="multilevel"/>
    <w:tmpl w:val="248A4E5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2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6" w15:restartNumberingAfterBreak="0">
    <w:nsid w:val="688F7B30"/>
    <w:multiLevelType w:val="hybridMultilevel"/>
    <w:tmpl w:val="EDDE1A40"/>
    <w:lvl w:ilvl="0" w:tplc="03226F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32519A7"/>
    <w:multiLevelType w:val="hybridMultilevel"/>
    <w:tmpl w:val="99D2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0"/>
  </w:num>
  <w:num w:numId="14">
    <w:abstractNumId w:val="9"/>
  </w:num>
  <w:num w:numId="15">
    <w:abstractNumId w:val="2"/>
  </w:num>
  <w:num w:numId="16">
    <w:abstractNumId w:val="1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FB"/>
    <w:rsid w:val="00AC7449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82C"/>
  <w15:chartTrackingRefBased/>
  <w15:docId w15:val="{86424733-5934-4398-8166-23EB067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01FB"/>
    <w:pPr>
      <w:spacing w:after="120"/>
    </w:pPr>
  </w:style>
  <w:style w:type="character" w:customStyle="1" w:styleId="a4">
    <w:name w:val="Основной текст Знак"/>
    <w:basedOn w:val="a0"/>
    <w:link w:val="a3"/>
    <w:rsid w:val="00FC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C0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01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1"/>
    <w:qFormat/>
    <w:rsid w:val="00FC01FB"/>
    <w:pPr>
      <w:ind w:left="720"/>
      <w:contextualSpacing/>
    </w:pPr>
  </w:style>
  <w:style w:type="character" w:styleId="a6">
    <w:name w:val="Hyperlink"/>
    <w:basedOn w:val="a0"/>
    <w:rsid w:val="00FC01FB"/>
    <w:rPr>
      <w:color w:val="0000FF"/>
      <w:u w:val="single"/>
    </w:rPr>
  </w:style>
  <w:style w:type="paragraph" w:styleId="a7">
    <w:name w:val="footnote text"/>
    <w:basedOn w:val="a"/>
    <w:link w:val="a8"/>
    <w:rsid w:val="00FC01F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C01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C01FB"/>
    <w:rPr>
      <w:vertAlign w:val="superscript"/>
    </w:rPr>
  </w:style>
  <w:style w:type="paragraph" w:styleId="2">
    <w:name w:val="Body Text 2"/>
    <w:basedOn w:val="a"/>
    <w:link w:val="20"/>
    <w:unhideWhenUsed/>
    <w:rsid w:val="00FC0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C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01F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by/" TargetMode="External"/><Relationship Id="rId10" Type="http://schemas.openxmlformats.org/officeDocument/2006/relationships/hyperlink" Target="http://www.prav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by/document/?guid=3871&amp;p0=h19900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2024-10-07T10:16:00Z</dcterms:created>
  <dcterms:modified xsi:type="dcterms:W3CDTF">2024-10-07T10:18:00Z</dcterms:modified>
</cp:coreProperties>
</file>